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F15" w:rsidRDefault="00551F15" w:rsidP="00551F15">
      <w:pPr>
        <w:jc w:val="center"/>
        <w:rPr>
          <w:sz w:val="28"/>
          <w:szCs w:val="28"/>
        </w:rPr>
      </w:pPr>
      <w:r w:rsidRPr="005D185D">
        <w:rPr>
          <w:sz w:val="28"/>
          <w:szCs w:val="28"/>
        </w:rPr>
        <w:t>Совет сельского поселения Магинский сельсовет</w:t>
      </w:r>
      <w:r>
        <w:rPr>
          <w:sz w:val="28"/>
          <w:szCs w:val="28"/>
        </w:rPr>
        <w:t xml:space="preserve">                                       </w:t>
      </w:r>
      <w:r w:rsidRPr="005D185D">
        <w:rPr>
          <w:sz w:val="28"/>
          <w:szCs w:val="28"/>
        </w:rPr>
        <w:t xml:space="preserve"> муниципального </w:t>
      </w:r>
      <w:proofErr w:type="gramStart"/>
      <w:r w:rsidRPr="005D185D">
        <w:rPr>
          <w:sz w:val="28"/>
          <w:szCs w:val="28"/>
        </w:rPr>
        <w:t>района  Караидельский</w:t>
      </w:r>
      <w:proofErr w:type="gramEnd"/>
      <w:r w:rsidRPr="005D185D">
        <w:rPr>
          <w:sz w:val="28"/>
          <w:szCs w:val="28"/>
        </w:rPr>
        <w:t xml:space="preserve"> район</w:t>
      </w:r>
      <w:r>
        <w:rPr>
          <w:sz w:val="28"/>
          <w:szCs w:val="28"/>
        </w:rPr>
        <w:t xml:space="preserve">                                                   </w:t>
      </w:r>
      <w:r w:rsidRPr="005D185D">
        <w:rPr>
          <w:sz w:val="28"/>
          <w:szCs w:val="28"/>
        </w:rPr>
        <w:t xml:space="preserve"> Республики Башкортостан </w:t>
      </w:r>
    </w:p>
    <w:p w:rsidR="00551F15" w:rsidRPr="005D185D" w:rsidRDefault="00551F15" w:rsidP="00551F15">
      <w:pPr>
        <w:jc w:val="center"/>
        <w:rPr>
          <w:sz w:val="28"/>
          <w:szCs w:val="28"/>
        </w:rPr>
      </w:pPr>
    </w:p>
    <w:p w:rsidR="00551F15" w:rsidRPr="005D185D" w:rsidRDefault="00551F15" w:rsidP="00551F15">
      <w:pPr>
        <w:jc w:val="center"/>
        <w:rPr>
          <w:sz w:val="28"/>
          <w:szCs w:val="28"/>
        </w:rPr>
      </w:pPr>
      <w:r w:rsidRPr="005D185D">
        <w:rPr>
          <w:sz w:val="28"/>
          <w:szCs w:val="28"/>
        </w:rPr>
        <w:t>РЕШЕНИЕ</w:t>
      </w:r>
    </w:p>
    <w:p w:rsidR="00551F15" w:rsidRPr="005D185D" w:rsidRDefault="00551F15" w:rsidP="00551F15">
      <w:pPr>
        <w:jc w:val="center"/>
        <w:rPr>
          <w:sz w:val="28"/>
          <w:szCs w:val="28"/>
        </w:rPr>
      </w:pPr>
      <w:r>
        <w:rPr>
          <w:sz w:val="28"/>
          <w:szCs w:val="28"/>
        </w:rPr>
        <w:t>29 апреля</w:t>
      </w:r>
      <w:r w:rsidRPr="005D185D">
        <w:rPr>
          <w:sz w:val="28"/>
          <w:szCs w:val="28"/>
        </w:rPr>
        <w:t xml:space="preserve"> 202</w:t>
      </w:r>
      <w:r>
        <w:rPr>
          <w:sz w:val="28"/>
          <w:szCs w:val="28"/>
        </w:rPr>
        <w:t>1</w:t>
      </w:r>
      <w:r w:rsidRPr="005D185D">
        <w:rPr>
          <w:sz w:val="28"/>
          <w:szCs w:val="28"/>
        </w:rPr>
        <w:t xml:space="preserve"> года №1</w:t>
      </w:r>
      <w:r>
        <w:rPr>
          <w:sz w:val="28"/>
          <w:szCs w:val="28"/>
        </w:rPr>
        <w:t>7</w:t>
      </w:r>
      <w:r w:rsidRPr="005D185D">
        <w:rPr>
          <w:sz w:val="28"/>
          <w:szCs w:val="28"/>
        </w:rPr>
        <w:t>/</w:t>
      </w:r>
      <w:r>
        <w:rPr>
          <w:sz w:val="28"/>
          <w:szCs w:val="28"/>
        </w:rPr>
        <w:t>4</w:t>
      </w:r>
    </w:p>
    <w:p w:rsidR="00F3769A" w:rsidRPr="009D5DC7" w:rsidRDefault="00F3769A" w:rsidP="00F3769A">
      <w:pPr>
        <w:pStyle w:val="ConsPlusTitle"/>
        <w:widowControl/>
        <w:rPr>
          <w:rFonts w:ascii="Times New Roman" w:hAnsi="Times New Roman" w:cs="Times New Roman"/>
          <w:b w:val="0"/>
          <w:bCs w:val="0"/>
          <w:sz w:val="28"/>
          <w:szCs w:val="28"/>
        </w:rPr>
      </w:pPr>
    </w:p>
    <w:p w:rsidR="00F3769A" w:rsidRPr="00870D5B" w:rsidRDefault="00F3769A" w:rsidP="00487AD8">
      <w:pPr>
        <w:spacing w:line="216" w:lineRule="auto"/>
        <w:jc w:val="center"/>
        <w:rPr>
          <w:sz w:val="28"/>
          <w:szCs w:val="28"/>
        </w:rPr>
      </w:pPr>
      <w:r w:rsidRPr="00C45275">
        <w:rPr>
          <w:color w:val="000000"/>
          <w:sz w:val="28"/>
          <w:szCs w:val="28"/>
        </w:rPr>
        <w:t xml:space="preserve">Об утверждении </w:t>
      </w:r>
      <w:r w:rsidRPr="00C45275">
        <w:rPr>
          <w:sz w:val="28"/>
          <w:szCs w:val="28"/>
        </w:rPr>
        <w:t xml:space="preserve">Кодекса этики и служебного поведения муниципальных служащих </w:t>
      </w:r>
      <w:r w:rsidR="00936E2B">
        <w:rPr>
          <w:sz w:val="28"/>
          <w:szCs w:val="28"/>
        </w:rPr>
        <w:t>Совета</w:t>
      </w:r>
      <w:r w:rsidRPr="00870D5B">
        <w:rPr>
          <w:sz w:val="28"/>
          <w:szCs w:val="28"/>
        </w:rPr>
        <w:t xml:space="preserve"> </w:t>
      </w:r>
      <w:r w:rsidR="004E66C7" w:rsidRPr="00870D5B">
        <w:rPr>
          <w:sz w:val="28"/>
          <w:szCs w:val="28"/>
        </w:rPr>
        <w:t xml:space="preserve">сельского поселения Магинский сельсовет </w:t>
      </w:r>
      <w:r w:rsidRPr="00870D5B">
        <w:rPr>
          <w:sz w:val="28"/>
          <w:szCs w:val="28"/>
        </w:rPr>
        <w:t>муниципального района Караидельский район Республики Башкортостан</w:t>
      </w:r>
      <w:r w:rsidR="00487AD8" w:rsidRPr="00870D5B">
        <w:rPr>
          <w:sz w:val="28"/>
          <w:szCs w:val="28"/>
        </w:rPr>
        <w:t xml:space="preserve"> </w:t>
      </w:r>
    </w:p>
    <w:p w:rsidR="00F3769A" w:rsidRPr="00870D5B" w:rsidRDefault="00F3769A" w:rsidP="00F3769A">
      <w:pPr>
        <w:shd w:val="clear" w:color="auto" w:fill="FFFFFF"/>
        <w:tabs>
          <w:tab w:val="left" w:pos="720"/>
        </w:tabs>
        <w:jc w:val="both"/>
        <w:rPr>
          <w:color w:val="000000"/>
          <w:sz w:val="28"/>
          <w:szCs w:val="28"/>
        </w:rPr>
      </w:pPr>
      <w:r w:rsidRPr="00870D5B">
        <w:rPr>
          <w:color w:val="000000"/>
          <w:sz w:val="28"/>
          <w:szCs w:val="28"/>
        </w:rPr>
        <w:t> </w:t>
      </w:r>
    </w:p>
    <w:p w:rsidR="00F3769A" w:rsidRPr="00870D5B" w:rsidRDefault="005032AE" w:rsidP="005032AE">
      <w:pPr>
        <w:pStyle w:val="3"/>
        <w:spacing w:after="0"/>
        <w:ind w:firstLine="709"/>
        <w:jc w:val="both"/>
        <w:rPr>
          <w:sz w:val="28"/>
          <w:szCs w:val="28"/>
        </w:rPr>
      </w:pPr>
      <w:r w:rsidRPr="00870D5B">
        <w:rPr>
          <w:color w:val="000000"/>
          <w:sz w:val="28"/>
          <w:szCs w:val="28"/>
        </w:rPr>
        <w:t xml:space="preserve">На основании Федеральных законов от 2 марта 2007 года № 25-ФЗ «О муниципальной службе в Российской Федерации», от 25 декабря 2008 года № 273-ФЗ «О противодействии коррупции», для обеспечения добросовестного и эффективного исполнения должностных обязанностей, в целях </w:t>
      </w:r>
      <w:r w:rsidR="006D6164">
        <w:rPr>
          <w:color w:val="000000"/>
          <w:sz w:val="28"/>
          <w:szCs w:val="28"/>
        </w:rPr>
        <w:t xml:space="preserve">приведения в соответствие с действующим законодательством муниципальных правовых актов, для </w:t>
      </w:r>
      <w:r w:rsidRPr="00870D5B">
        <w:rPr>
          <w:color w:val="000000"/>
          <w:sz w:val="28"/>
          <w:szCs w:val="28"/>
        </w:rPr>
        <w:t xml:space="preserve">определения и соблюдения рекомендуемых этических правил поведения муниципальных служащих </w:t>
      </w:r>
      <w:r w:rsidR="00936E2B">
        <w:rPr>
          <w:color w:val="000000"/>
          <w:sz w:val="28"/>
          <w:szCs w:val="28"/>
        </w:rPr>
        <w:t>Совета</w:t>
      </w:r>
      <w:r w:rsidRPr="00870D5B">
        <w:rPr>
          <w:color w:val="000000"/>
          <w:sz w:val="28"/>
          <w:szCs w:val="28"/>
        </w:rPr>
        <w:t xml:space="preserve"> </w:t>
      </w:r>
      <w:r w:rsidR="004E66C7" w:rsidRPr="00870D5B">
        <w:rPr>
          <w:sz w:val="28"/>
          <w:szCs w:val="28"/>
        </w:rPr>
        <w:t xml:space="preserve">сельского поселения Магинский сельсовет </w:t>
      </w:r>
      <w:r w:rsidRPr="00870D5B">
        <w:rPr>
          <w:color w:val="000000"/>
          <w:sz w:val="28"/>
          <w:szCs w:val="28"/>
        </w:rPr>
        <w:t xml:space="preserve">муниципального района Караидельский район Республики Башкортостан в рабочее и во внеслужебное время,  </w:t>
      </w:r>
      <w:r w:rsidR="00F3769A" w:rsidRPr="00870D5B">
        <w:rPr>
          <w:sz w:val="28"/>
          <w:szCs w:val="28"/>
        </w:rPr>
        <w:t xml:space="preserve">Совет </w:t>
      </w:r>
      <w:r w:rsidR="004E66C7" w:rsidRPr="00870D5B">
        <w:rPr>
          <w:sz w:val="28"/>
          <w:szCs w:val="28"/>
        </w:rPr>
        <w:t xml:space="preserve">сельского поселения Магинский сельсовет </w:t>
      </w:r>
      <w:r w:rsidR="00F3769A" w:rsidRPr="00870D5B">
        <w:rPr>
          <w:sz w:val="28"/>
          <w:szCs w:val="28"/>
        </w:rPr>
        <w:t xml:space="preserve">муниципального района Караидельский район Республики Башкортостан </w:t>
      </w:r>
      <w:r w:rsidR="00551F15">
        <w:rPr>
          <w:sz w:val="28"/>
          <w:szCs w:val="28"/>
        </w:rPr>
        <w:t>РЕШИЛ</w:t>
      </w:r>
      <w:bookmarkStart w:id="0" w:name="_GoBack"/>
      <w:bookmarkEnd w:id="0"/>
      <w:r w:rsidR="00F3769A" w:rsidRPr="00870D5B">
        <w:rPr>
          <w:sz w:val="28"/>
          <w:szCs w:val="28"/>
        </w:rPr>
        <w:t>:</w:t>
      </w:r>
    </w:p>
    <w:p w:rsidR="00F3769A" w:rsidRPr="00870D5B" w:rsidRDefault="00F3769A" w:rsidP="00F76751">
      <w:pPr>
        <w:pStyle w:val="a6"/>
        <w:numPr>
          <w:ilvl w:val="0"/>
          <w:numId w:val="1"/>
        </w:numPr>
        <w:spacing w:line="216" w:lineRule="auto"/>
        <w:ind w:left="0" w:firstLine="709"/>
        <w:jc w:val="both"/>
        <w:rPr>
          <w:color w:val="000000"/>
          <w:sz w:val="28"/>
          <w:szCs w:val="28"/>
        </w:rPr>
      </w:pPr>
      <w:r w:rsidRPr="00870D5B">
        <w:rPr>
          <w:color w:val="000000"/>
          <w:sz w:val="28"/>
          <w:szCs w:val="28"/>
        </w:rPr>
        <w:t xml:space="preserve">Утвердить прилагаемый </w:t>
      </w:r>
      <w:r w:rsidRPr="00870D5B">
        <w:rPr>
          <w:sz w:val="28"/>
          <w:szCs w:val="28"/>
        </w:rPr>
        <w:t xml:space="preserve">Кодекс этики и служебного поведения муниципальных служащих </w:t>
      </w:r>
      <w:r w:rsidR="00936E2B">
        <w:rPr>
          <w:sz w:val="28"/>
          <w:szCs w:val="28"/>
        </w:rPr>
        <w:t>Совета</w:t>
      </w:r>
      <w:r w:rsidRPr="00870D5B">
        <w:rPr>
          <w:sz w:val="28"/>
          <w:szCs w:val="28"/>
        </w:rPr>
        <w:t xml:space="preserve"> </w:t>
      </w:r>
      <w:r w:rsidR="004E66C7" w:rsidRPr="00870D5B">
        <w:rPr>
          <w:sz w:val="28"/>
          <w:szCs w:val="28"/>
        </w:rPr>
        <w:t xml:space="preserve">сельского поселения Магинский сельсовет </w:t>
      </w:r>
      <w:r w:rsidRPr="00870D5B">
        <w:rPr>
          <w:sz w:val="28"/>
          <w:szCs w:val="28"/>
        </w:rPr>
        <w:t>муниципального района Караидельский район Республики Башкортостан</w:t>
      </w:r>
      <w:r w:rsidRPr="00870D5B">
        <w:rPr>
          <w:color w:val="000000"/>
          <w:sz w:val="28"/>
          <w:szCs w:val="28"/>
        </w:rPr>
        <w:t>.</w:t>
      </w:r>
    </w:p>
    <w:p w:rsidR="00833A87" w:rsidRPr="00870D5B" w:rsidRDefault="00833A87" w:rsidP="00833A87">
      <w:pPr>
        <w:pStyle w:val="ConsPlusNormal"/>
        <w:widowControl/>
        <w:numPr>
          <w:ilvl w:val="0"/>
          <w:numId w:val="1"/>
        </w:numPr>
        <w:suppressAutoHyphens/>
        <w:ind w:left="0" w:firstLine="709"/>
        <w:jc w:val="both"/>
        <w:rPr>
          <w:rFonts w:ascii="Times New Roman" w:hAnsi="Times New Roman" w:cs="Times New Roman"/>
          <w:sz w:val="28"/>
          <w:szCs w:val="28"/>
        </w:rPr>
      </w:pPr>
      <w:r w:rsidRPr="00870D5B">
        <w:rPr>
          <w:rFonts w:ascii="Times New Roman" w:hAnsi="Times New Roman" w:cs="Times New Roman"/>
          <w:sz w:val="28"/>
          <w:szCs w:val="28"/>
        </w:rPr>
        <w:t xml:space="preserve">Решение Совета </w:t>
      </w:r>
      <w:r w:rsidR="004E66C7" w:rsidRPr="00870D5B">
        <w:rPr>
          <w:rFonts w:ascii="Times New Roman" w:hAnsi="Times New Roman" w:cs="Times New Roman"/>
          <w:sz w:val="28"/>
          <w:szCs w:val="28"/>
        </w:rPr>
        <w:t xml:space="preserve">сельского поселения Магинский сельсовет </w:t>
      </w:r>
      <w:r w:rsidRPr="00870D5B">
        <w:rPr>
          <w:rFonts w:ascii="Times New Roman" w:hAnsi="Times New Roman" w:cs="Times New Roman"/>
          <w:sz w:val="28"/>
          <w:szCs w:val="28"/>
        </w:rPr>
        <w:t>муниципального района Караидельский район Республики Башкортостан</w:t>
      </w:r>
      <w:r w:rsidRPr="00870D5B">
        <w:rPr>
          <w:rFonts w:ascii="Times New Roman" w:hAnsi="Times New Roman" w:cs="Times New Roman"/>
          <w:color w:val="FF0000"/>
          <w:sz w:val="28"/>
          <w:szCs w:val="28"/>
        </w:rPr>
        <w:t xml:space="preserve"> </w:t>
      </w:r>
      <w:r w:rsidRPr="00870D5B">
        <w:rPr>
          <w:rFonts w:ascii="Times New Roman" w:hAnsi="Times New Roman" w:cs="Times New Roman"/>
          <w:sz w:val="28"/>
          <w:szCs w:val="28"/>
        </w:rPr>
        <w:t>от 2</w:t>
      </w:r>
      <w:r w:rsidR="004E66C7" w:rsidRPr="00870D5B">
        <w:rPr>
          <w:rFonts w:ascii="Times New Roman" w:hAnsi="Times New Roman" w:cs="Times New Roman"/>
          <w:sz w:val="28"/>
          <w:szCs w:val="28"/>
        </w:rPr>
        <w:t>2</w:t>
      </w:r>
      <w:r w:rsidRPr="00870D5B">
        <w:rPr>
          <w:rFonts w:ascii="Times New Roman" w:hAnsi="Times New Roman" w:cs="Times New Roman"/>
          <w:sz w:val="28"/>
          <w:szCs w:val="28"/>
        </w:rPr>
        <w:t xml:space="preserve"> февраля 2011 года №</w:t>
      </w:r>
      <w:r w:rsidR="004E66C7" w:rsidRPr="00870D5B">
        <w:rPr>
          <w:rFonts w:ascii="Times New Roman" w:hAnsi="Times New Roman" w:cs="Times New Roman"/>
          <w:sz w:val="28"/>
          <w:szCs w:val="28"/>
        </w:rPr>
        <w:t>46/</w:t>
      </w:r>
      <w:r w:rsidR="00936E2B">
        <w:rPr>
          <w:rFonts w:ascii="Times New Roman" w:hAnsi="Times New Roman" w:cs="Times New Roman"/>
          <w:sz w:val="28"/>
          <w:szCs w:val="28"/>
        </w:rPr>
        <w:t>4</w:t>
      </w:r>
      <w:r w:rsidRPr="00870D5B">
        <w:rPr>
          <w:rFonts w:ascii="Times New Roman" w:hAnsi="Times New Roman" w:cs="Times New Roman"/>
          <w:sz w:val="28"/>
          <w:szCs w:val="28"/>
        </w:rPr>
        <w:t xml:space="preserve"> «Об утверждении Кодекса этики и служебного поведения муниципальных служащих </w:t>
      </w:r>
      <w:r w:rsidR="00936E2B">
        <w:rPr>
          <w:rFonts w:ascii="Times New Roman" w:hAnsi="Times New Roman" w:cs="Times New Roman"/>
          <w:sz w:val="28"/>
          <w:szCs w:val="28"/>
        </w:rPr>
        <w:t>Совета</w:t>
      </w:r>
      <w:r w:rsidRPr="00870D5B">
        <w:rPr>
          <w:rFonts w:ascii="Times New Roman" w:hAnsi="Times New Roman" w:cs="Times New Roman"/>
          <w:sz w:val="28"/>
          <w:szCs w:val="28"/>
        </w:rPr>
        <w:t xml:space="preserve"> </w:t>
      </w:r>
      <w:r w:rsidR="004E66C7" w:rsidRPr="00870D5B">
        <w:rPr>
          <w:rFonts w:ascii="Times New Roman" w:hAnsi="Times New Roman" w:cs="Times New Roman"/>
          <w:sz w:val="28"/>
          <w:szCs w:val="28"/>
        </w:rPr>
        <w:t xml:space="preserve">сельского поселения Магинский сельсовет </w:t>
      </w:r>
      <w:r w:rsidRPr="00870D5B">
        <w:rPr>
          <w:rFonts w:ascii="Times New Roman" w:hAnsi="Times New Roman" w:cs="Times New Roman"/>
          <w:sz w:val="28"/>
          <w:szCs w:val="28"/>
        </w:rPr>
        <w:t>муниципального района Караидельский район Республики Башкортостан</w:t>
      </w:r>
      <w:r w:rsidRPr="00870D5B">
        <w:rPr>
          <w:rFonts w:ascii="Times New Roman" w:hAnsi="Times New Roman" w:cs="Times New Roman"/>
          <w:bCs/>
          <w:sz w:val="28"/>
          <w:szCs w:val="28"/>
        </w:rPr>
        <w:t xml:space="preserve">», считать утратившим силу. </w:t>
      </w:r>
    </w:p>
    <w:p w:rsidR="004E66C7" w:rsidRPr="00870D5B" w:rsidRDefault="004E66C7" w:rsidP="004E66C7">
      <w:pPr>
        <w:pStyle w:val="a8"/>
        <w:jc w:val="both"/>
        <w:rPr>
          <w:sz w:val="28"/>
          <w:szCs w:val="28"/>
        </w:rPr>
      </w:pPr>
      <w:r w:rsidRPr="00870D5B">
        <w:rPr>
          <w:sz w:val="28"/>
          <w:szCs w:val="28"/>
        </w:rPr>
        <w:t xml:space="preserve">            3. Обнародовать настоящее решение на информационном стенде в здании администрации сель</w:t>
      </w:r>
      <w:r w:rsidR="00687205">
        <w:rPr>
          <w:sz w:val="28"/>
          <w:szCs w:val="28"/>
        </w:rPr>
        <w:t>ского поселения по адресу: 452373</w:t>
      </w:r>
      <w:r w:rsidRPr="00870D5B">
        <w:rPr>
          <w:sz w:val="28"/>
          <w:szCs w:val="28"/>
        </w:rPr>
        <w:t xml:space="preserve">, Республика Башкортостан, Караидельский район, с. Магинск, ул. Казанка, 24, и разместить в сети общего доступа «Интернет» на официальном сайте: </w:t>
      </w:r>
      <w:hyperlink r:id="rId5" w:history="1">
        <w:r w:rsidRPr="00870D5B">
          <w:rPr>
            <w:rStyle w:val="a7"/>
            <w:sz w:val="28"/>
            <w:szCs w:val="28"/>
            <w:lang w:val="en-US"/>
          </w:rPr>
          <w:t>www</w:t>
        </w:r>
        <w:r w:rsidRPr="00870D5B">
          <w:rPr>
            <w:rStyle w:val="a7"/>
            <w:sz w:val="28"/>
            <w:szCs w:val="28"/>
          </w:rPr>
          <w:t>.</w:t>
        </w:r>
        <w:proofErr w:type="spellStart"/>
        <w:r w:rsidRPr="00870D5B">
          <w:rPr>
            <w:rStyle w:val="a7"/>
            <w:sz w:val="28"/>
            <w:szCs w:val="28"/>
            <w:lang w:val="en-US"/>
          </w:rPr>
          <w:t>maginsk</w:t>
        </w:r>
        <w:proofErr w:type="spellEnd"/>
        <w:r w:rsidRPr="00870D5B">
          <w:rPr>
            <w:rStyle w:val="a7"/>
            <w:sz w:val="28"/>
            <w:szCs w:val="28"/>
          </w:rPr>
          <w:t>-</w:t>
        </w:r>
        <w:proofErr w:type="spellStart"/>
        <w:r w:rsidRPr="00870D5B">
          <w:rPr>
            <w:rStyle w:val="a7"/>
            <w:sz w:val="28"/>
            <w:szCs w:val="28"/>
            <w:lang w:val="en-US"/>
          </w:rPr>
          <w:t>sp</w:t>
        </w:r>
        <w:proofErr w:type="spellEnd"/>
        <w:r w:rsidRPr="00870D5B">
          <w:rPr>
            <w:rStyle w:val="a7"/>
            <w:sz w:val="28"/>
            <w:szCs w:val="28"/>
          </w:rPr>
          <w:t>.</w:t>
        </w:r>
        <w:proofErr w:type="spellStart"/>
        <w:r w:rsidRPr="00870D5B">
          <w:rPr>
            <w:rStyle w:val="a7"/>
            <w:sz w:val="28"/>
            <w:szCs w:val="28"/>
            <w:lang w:val="en-US"/>
          </w:rPr>
          <w:t>ru</w:t>
        </w:r>
        <w:proofErr w:type="spellEnd"/>
      </w:hyperlink>
      <w:r w:rsidRPr="00870D5B">
        <w:rPr>
          <w:sz w:val="28"/>
          <w:szCs w:val="28"/>
        </w:rPr>
        <w:t>.</w:t>
      </w:r>
    </w:p>
    <w:p w:rsidR="004E66C7" w:rsidRPr="00870D5B" w:rsidRDefault="00F76751" w:rsidP="00EE036E">
      <w:pPr>
        <w:pStyle w:val="ConsPlusNormal"/>
        <w:widowControl/>
        <w:numPr>
          <w:ilvl w:val="0"/>
          <w:numId w:val="1"/>
        </w:numPr>
        <w:suppressAutoHyphens/>
        <w:ind w:left="0" w:firstLine="709"/>
        <w:jc w:val="both"/>
        <w:rPr>
          <w:rFonts w:ascii="Times New Roman" w:hAnsi="Times New Roman" w:cs="Times New Roman"/>
          <w:sz w:val="28"/>
          <w:szCs w:val="28"/>
        </w:rPr>
      </w:pPr>
      <w:r w:rsidRPr="00870D5B">
        <w:rPr>
          <w:rFonts w:ascii="Times New Roman" w:hAnsi="Times New Roman" w:cs="Times New Roman"/>
          <w:sz w:val="28"/>
          <w:szCs w:val="28"/>
        </w:rPr>
        <w:t>Контроль исполнения</w:t>
      </w:r>
      <w:r w:rsidR="00F3769A" w:rsidRPr="00870D5B">
        <w:rPr>
          <w:rFonts w:ascii="Times New Roman" w:hAnsi="Times New Roman" w:cs="Times New Roman"/>
          <w:sz w:val="28"/>
          <w:szCs w:val="28"/>
        </w:rPr>
        <w:t xml:space="preserve"> настоящего решения возложить на </w:t>
      </w:r>
      <w:r w:rsidRPr="00870D5B">
        <w:rPr>
          <w:rFonts w:ascii="Times New Roman" w:hAnsi="Times New Roman" w:cs="Times New Roman"/>
          <w:sz w:val="28"/>
          <w:szCs w:val="28"/>
        </w:rPr>
        <w:t xml:space="preserve">комиссию Совета по </w:t>
      </w:r>
      <w:r w:rsidR="004E66C7" w:rsidRPr="00870D5B">
        <w:rPr>
          <w:rFonts w:ascii="Times New Roman" w:hAnsi="Times New Roman" w:cs="Times New Roman"/>
          <w:sz w:val="28"/>
          <w:szCs w:val="28"/>
        </w:rPr>
        <w:t>соблюдению Регламента Совета, статусу и этике депутата Совета</w:t>
      </w:r>
      <w:r w:rsidRPr="00870D5B">
        <w:rPr>
          <w:rFonts w:ascii="Times New Roman" w:hAnsi="Times New Roman" w:cs="Times New Roman"/>
          <w:sz w:val="28"/>
          <w:szCs w:val="28"/>
        </w:rPr>
        <w:t xml:space="preserve"> (</w:t>
      </w:r>
      <w:r w:rsidR="00E63C70" w:rsidRPr="00870D5B">
        <w:rPr>
          <w:rFonts w:ascii="Times New Roman" w:hAnsi="Times New Roman" w:cs="Times New Roman"/>
          <w:sz w:val="28"/>
          <w:szCs w:val="28"/>
        </w:rPr>
        <w:t xml:space="preserve">председатель </w:t>
      </w:r>
      <w:r w:rsidR="004E66C7" w:rsidRPr="00870D5B">
        <w:rPr>
          <w:rFonts w:ascii="Times New Roman" w:hAnsi="Times New Roman" w:cs="Times New Roman"/>
          <w:sz w:val="28"/>
          <w:szCs w:val="28"/>
        </w:rPr>
        <w:t>В.Н. Белоусова</w:t>
      </w:r>
      <w:r w:rsidRPr="00870D5B">
        <w:rPr>
          <w:rFonts w:ascii="Times New Roman" w:hAnsi="Times New Roman" w:cs="Times New Roman"/>
          <w:sz w:val="28"/>
          <w:szCs w:val="28"/>
        </w:rPr>
        <w:t>)</w:t>
      </w:r>
      <w:r w:rsidR="00F3769A" w:rsidRPr="00870D5B">
        <w:rPr>
          <w:rFonts w:ascii="Times New Roman" w:hAnsi="Times New Roman" w:cs="Times New Roman"/>
          <w:sz w:val="28"/>
          <w:szCs w:val="28"/>
        </w:rPr>
        <w:t xml:space="preserve"> </w:t>
      </w:r>
    </w:p>
    <w:p w:rsidR="00E63C70" w:rsidRPr="00870D5B" w:rsidRDefault="00E63C70" w:rsidP="00E63C70">
      <w:pPr>
        <w:shd w:val="clear" w:color="auto" w:fill="FFFFFF"/>
        <w:tabs>
          <w:tab w:val="left" w:pos="720"/>
        </w:tabs>
        <w:jc w:val="both"/>
        <w:rPr>
          <w:color w:val="000000"/>
          <w:sz w:val="28"/>
          <w:szCs w:val="28"/>
        </w:rPr>
      </w:pPr>
      <w:r w:rsidRPr="00870D5B">
        <w:rPr>
          <w:color w:val="000000"/>
          <w:sz w:val="28"/>
          <w:szCs w:val="28"/>
        </w:rPr>
        <w:t xml:space="preserve">    </w:t>
      </w:r>
    </w:p>
    <w:p w:rsidR="00551F15" w:rsidRPr="005D185D" w:rsidRDefault="00551F15" w:rsidP="00551F15">
      <w:pPr>
        <w:jc w:val="right"/>
        <w:rPr>
          <w:sz w:val="28"/>
          <w:szCs w:val="28"/>
        </w:rPr>
      </w:pPr>
      <w:r w:rsidRPr="005D185D">
        <w:rPr>
          <w:sz w:val="28"/>
          <w:szCs w:val="28"/>
        </w:rPr>
        <w:t xml:space="preserve">Глава сельского </w:t>
      </w:r>
      <w:proofErr w:type="gramStart"/>
      <w:r w:rsidRPr="005D185D">
        <w:rPr>
          <w:sz w:val="28"/>
          <w:szCs w:val="28"/>
        </w:rPr>
        <w:t>поселения  Магинский</w:t>
      </w:r>
      <w:proofErr w:type="gramEnd"/>
      <w:r w:rsidRPr="005D185D">
        <w:rPr>
          <w:sz w:val="28"/>
          <w:szCs w:val="28"/>
        </w:rPr>
        <w:t xml:space="preserve"> сельсовет</w:t>
      </w:r>
      <w:r>
        <w:rPr>
          <w:sz w:val="28"/>
          <w:szCs w:val="28"/>
        </w:rPr>
        <w:t xml:space="preserve">                                      </w:t>
      </w:r>
      <w:r w:rsidRPr="005D185D">
        <w:rPr>
          <w:sz w:val="28"/>
          <w:szCs w:val="28"/>
        </w:rPr>
        <w:t xml:space="preserve"> муниципального района Караидельский район</w:t>
      </w:r>
      <w:r>
        <w:rPr>
          <w:sz w:val="28"/>
          <w:szCs w:val="28"/>
        </w:rPr>
        <w:t xml:space="preserve">                                                </w:t>
      </w:r>
      <w:r w:rsidRPr="005D185D">
        <w:rPr>
          <w:sz w:val="28"/>
          <w:szCs w:val="28"/>
        </w:rPr>
        <w:t xml:space="preserve"> Республики Башкортостан</w:t>
      </w:r>
      <w:r>
        <w:rPr>
          <w:sz w:val="28"/>
          <w:szCs w:val="28"/>
        </w:rPr>
        <w:t xml:space="preserve">                                                                                                    </w:t>
      </w:r>
      <w:r w:rsidRPr="005D185D">
        <w:rPr>
          <w:sz w:val="28"/>
          <w:szCs w:val="28"/>
        </w:rPr>
        <w:t xml:space="preserve">А.А. Киряков                       </w:t>
      </w:r>
    </w:p>
    <w:p w:rsidR="00551F15" w:rsidRDefault="00551F15" w:rsidP="00551F15">
      <w:pPr>
        <w:spacing w:before="20"/>
        <w:ind w:firstLine="567"/>
        <w:rPr>
          <w:sz w:val="28"/>
          <w:szCs w:val="28"/>
        </w:rPr>
      </w:pPr>
    </w:p>
    <w:p w:rsidR="00551F15" w:rsidRDefault="00551F15" w:rsidP="00870D5B">
      <w:pPr>
        <w:pStyle w:val="10"/>
        <w:ind w:left="5245"/>
        <w:rPr>
          <w:rFonts w:ascii="Times New Roman" w:hAnsi="Times New Roman"/>
          <w:sz w:val="24"/>
          <w:szCs w:val="24"/>
        </w:rPr>
      </w:pPr>
    </w:p>
    <w:p w:rsidR="00551F15" w:rsidRDefault="00551F15" w:rsidP="00870D5B">
      <w:pPr>
        <w:pStyle w:val="10"/>
        <w:ind w:left="5245"/>
        <w:rPr>
          <w:rFonts w:ascii="Times New Roman" w:hAnsi="Times New Roman"/>
          <w:sz w:val="24"/>
          <w:szCs w:val="24"/>
        </w:rPr>
      </w:pPr>
    </w:p>
    <w:p w:rsidR="00551F15" w:rsidRDefault="00551F15" w:rsidP="00870D5B">
      <w:pPr>
        <w:pStyle w:val="10"/>
        <w:ind w:left="5245"/>
        <w:rPr>
          <w:rFonts w:ascii="Times New Roman" w:hAnsi="Times New Roman"/>
          <w:sz w:val="24"/>
          <w:szCs w:val="24"/>
        </w:rPr>
      </w:pPr>
    </w:p>
    <w:p w:rsidR="00551F15" w:rsidRDefault="00551F15" w:rsidP="00870D5B">
      <w:pPr>
        <w:pStyle w:val="10"/>
        <w:ind w:left="5245"/>
        <w:rPr>
          <w:rFonts w:ascii="Times New Roman" w:hAnsi="Times New Roman"/>
          <w:sz w:val="24"/>
          <w:szCs w:val="24"/>
        </w:rPr>
      </w:pPr>
    </w:p>
    <w:p w:rsidR="00551F15" w:rsidRDefault="00551F15" w:rsidP="00870D5B">
      <w:pPr>
        <w:pStyle w:val="10"/>
        <w:ind w:left="5245"/>
        <w:rPr>
          <w:rFonts w:ascii="Times New Roman" w:hAnsi="Times New Roman"/>
          <w:sz w:val="24"/>
          <w:szCs w:val="24"/>
        </w:rPr>
      </w:pPr>
    </w:p>
    <w:p w:rsidR="00551F15" w:rsidRDefault="00551F15" w:rsidP="00870D5B">
      <w:pPr>
        <w:pStyle w:val="10"/>
        <w:ind w:left="5245"/>
        <w:rPr>
          <w:rFonts w:ascii="Times New Roman" w:hAnsi="Times New Roman"/>
          <w:sz w:val="24"/>
          <w:szCs w:val="24"/>
        </w:rPr>
      </w:pPr>
    </w:p>
    <w:p w:rsidR="00551F15" w:rsidRDefault="00551F15" w:rsidP="00870D5B">
      <w:pPr>
        <w:pStyle w:val="10"/>
        <w:ind w:left="5245"/>
        <w:rPr>
          <w:rFonts w:ascii="Times New Roman" w:hAnsi="Times New Roman"/>
          <w:sz w:val="24"/>
          <w:szCs w:val="24"/>
        </w:rPr>
      </w:pPr>
    </w:p>
    <w:p w:rsidR="00551F15" w:rsidRDefault="00551F15" w:rsidP="00870D5B">
      <w:pPr>
        <w:pStyle w:val="10"/>
        <w:ind w:left="5245"/>
        <w:rPr>
          <w:rFonts w:ascii="Times New Roman" w:hAnsi="Times New Roman"/>
          <w:sz w:val="24"/>
          <w:szCs w:val="24"/>
        </w:rPr>
      </w:pPr>
    </w:p>
    <w:p w:rsidR="00870D5B" w:rsidRDefault="00870D5B" w:rsidP="00870D5B">
      <w:pPr>
        <w:pStyle w:val="10"/>
        <w:ind w:left="5245"/>
        <w:rPr>
          <w:rFonts w:ascii="Times New Roman" w:hAnsi="Times New Roman"/>
          <w:sz w:val="24"/>
          <w:szCs w:val="24"/>
        </w:rPr>
      </w:pPr>
      <w:r>
        <w:rPr>
          <w:rFonts w:ascii="Times New Roman" w:hAnsi="Times New Roman"/>
          <w:sz w:val="24"/>
          <w:szCs w:val="24"/>
        </w:rPr>
        <w:t xml:space="preserve">Приложение </w:t>
      </w:r>
    </w:p>
    <w:p w:rsidR="00870D5B" w:rsidRDefault="00870D5B" w:rsidP="00870D5B">
      <w:pPr>
        <w:pStyle w:val="10"/>
        <w:ind w:left="5245"/>
        <w:rPr>
          <w:rFonts w:ascii="Times New Roman" w:hAnsi="Times New Roman"/>
          <w:sz w:val="24"/>
          <w:szCs w:val="24"/>
        </w:rPr>
      </w:pPr>
      <w:proofErr w:type="gramStart"/>
      <w:r>
        <w:rPr>
          <w:rFonts w:ascii="Times New Roman" w:hAnsi="Times New Roman"/>
          <w:sz w:val="24"/>
          <w:szCs w:val="24"/>
        </w:rPr>
        <w:t>к</w:t>
      </w:r>
      <w:proofErr w:type="gramEnd"/>
      <w:r>
        <w:rPr>
          <w:rFonts w:ascii="Times New Roman" w:hAnsi="Times New Roman"/>
          <w:sz w:val="24"/>
          <w:szCs w:val="24"/>
        </w:rPr>
        <w:t xml:space="preserve"> решению Совета сельского поселения</w:t>
      </w:r>
    </w:p>
    <w:p w:rsidR="00870D5B" w:rsidRDefault="00870D5B" w:rsidP="00870D5B">
      <w:pPr>
        <w:pStyle w:val="10"/>
        <w:ind w:left="5245"/>
        <w:rPr>
          <w:rFonts w:ascii="Times New Roman" w:hAnsi="Times New Roman"/>
          <w:sz w:val="24"/>
          <w:szCs w:val="24"/>
        </w:rPr>
      </w:pPr>
      <w:r>
        <w:rPr>
          <w:rFonts w:ascii="Times New Roman" w:hAnsi="Times New Roman"/>
          <w:sz w:val="24"/>
          <w:szCs w:val="24"/>
        </w:rPr>
        <w:t xml:space="preserve">Магинский сельсовет муниципального </w:t>
      </w:r>
    </w:p>
    <w:p w:rsidR="00870D5B" w:rsidRDefault="00870D5B" w:rsidP="00870D5B">
      <w:pPr>
        <w:pStyle w:val="10"/>
        <w:ind w:left="5245"/>
        <w:rPr>
          <w:rFonts w:ascii="Times New Roman" w:hAnsi="Times New Roman"/>
          <w:sz w:val="24"/>
          <w:szCs w:val="24"/>
        </w:rPr>
      </w:pPr>
      <w:proofErr w:type="gramStart"/>
      <w:r>
        <w:rPr>
          <w:rFonts w:ascii="Times New Roman" w:hAnsi="Times New Roman"/>
          <w:sz w:val="24"/>
          <w:szCs w:val="24"/>
        </w:rPr>
        <w:t>района</w:t>
      </w:r>
      <w:proofErr w:type="gramEnd"/>
      <w:r>
        <w:rPr>
          <w:rFonts w:ascii="Times New Roman" w:hAnsi="Times New Roman"/>
          <w:sz w:val="24"/>
          <w:szCs w:val="24"/>
        </w:rPr>
        <w:t xml:space="preserve"> Караидельский район </w:t>
      </w:r>
    </w:p>
    <w:p w:rsidR="00870D5B" w:rsidRDefault="00870D5B" w:rsidP="00870D5B">
      <w:pPr>
        <w:pStyle w:val="10"/>
        <w:ind w:left="5245"/>
        <w:rPr>
          <w:rFonts w:ascii="Times New Roman" w:hAnsi="Times New Roman"/>
          <w:sz w:val="24"/>
          <w:szCs w:val="24"/>
        </w:rPr>
      </w:pPr>
      <w:r>
        <w:rPr>
          <w:rFonts w:ascii="Times New Roman" w:hAnsi="Times New Roman"/>
          <w:sz w:val="24"/>
          <w:szCs w:val="24"/>
        </w:rPr>
        <w:t xml:space="preserve">Республики Башкортостан </w:t>
      </w:r>
    </w:p>
    <w:p w:rsidR="00870D5B" w:rsidRDefault="00870D5B" w:rsidP="00870D5B">
      <w:pPr>
        <w:pStyle w:val="10"/>
        <w:ind w:left="5245"/>
        <w:rPr>
          <w:rFonts w:ascii="Times New Roman" w:hAnsi="Times New Roman"/>
          <w:sz w:val="24"/>
          <w:szCs w:val="24"/>
        </w:rPr>
      </w:pPr>
      <w:r>
        <w:rPr>
          <w:rFonts w:ascii="Times New Roman" w:hAnsi="Times New Roman"/>
          <w:sz w:val="24"/>
          <w:szCs w:val="24"/>
        </w:rPr>
        <w:t xml:space="preserve">от </w:t>
      </w:r>
      <w:r w:rsidR="006B54AA">
        <w:rPr>
          <w:rFonts w:ascii="Times New Roman" w:hAnsi="Times New Roman"/>
          <w:sz w:val="24"/>
          <w:szCs w:val="24"/>
        </w:rPr>
        <w:t>29</w:t>
      </w:r>
      <w:r>
        <w:rPr>
          <w:rFonts w:ascii="Times New Roman" w:hAnsi="Times New Roman"/>
          <w:sz w:val="24"/>
          <w:szCs w:val="24"/>
        </w:rPr>
        <w:t xml:space="preserve"> апреля 2021 года № 17/4</w:t>
      </w:r>
    </w:p>
    <w:p w:rsidR="00F3769A" w:rsidRDefault="00F3769A" w:rsidP="00F3769A">
      <w:pPr>
        <w:spacing w:line="216" w:lineRule="auto"/>
        <w:rPr>
          <w:b/>
          <w:sz w:val="28"/>
          <w:szCs w:val="28"/>
        </w:rPr>
      </w:pPr>
    </w:p>
    <w:p w:rsidR="00F3769A" w:rsidRPr="00595211" w:rsidRDefault="00F3769A" w:rsidP="00F3769A">
      <w:pPr>
        <w:spacing w:line="216" w:lineRule="auto"/>
        <w:jc w:val="center"/>
        <w:rPr>
          <w:b/>
          <w:szCs w:val="28"/>
        </w:rPr>
      </w:pPr>
      <w:r w:rsidRPr="00595211">
        <w:rPr>
          <w:b/>
          <w:szCs w:val="28"/>
        </w:rPr>
        <w:t xml:space="preserve">Кодекс этики и служебного поведения </w:t>
      </w:r>
    </w:p>
    <w:p w:rsidR="00F3769A" w:rsidRPr="00595211" w:rsidRDefault="00F3769A" w:rsidP="00F3769A">
      <w:pPr>
        <w:spacing w:line="216" w:lineRule="auto"/>
        <w:jc w:val="center"/>
        <w:rPr>
          <w:b/>
          <w:szCs w:val="28"/>
        </w:rPr>
      </w:pPr>
      <w:proofErr w:type="gramStart"/>
      <w:r w:rsidRPr="00595211">
        <w:rPr>
          <w:b/>
          <w:szCs w:val="28"/>
        </w:rPr>
        <w:t>муниципальных</w:t>
      </w:r>
      <w:proofErr w:type="gramEnd"/>
      <w:r w:rsidRPr="00595211">
        <w:rPr>
          <w:b/>
          <w:szCs w:val="28"/>
        </w:rPr>
        <w:t xml:space="preserve"> служащих </w:t>
      </w:r>
      <w:r w:rsidR="00DD600E">
        <w:rPr>
          <w:b/>
          <w:szCs w:val="28"/>
        </w:rPr>
        <w:t>Совета</w:t>
      </w:r>
      <w:r w:rsidRPr="00595211">
        <w:rPr>
          <w:b/>
          <w:szCs w:val="28"/>
        </w:rPr>
        <w:t xml:space="preserve"> </w:t>
      </w:r>
      <w:r w:rsidR="00C45275">
        <w:rPr>
          <w:b/>
          <w:szCs w:val="28"/>
        </w:rPr>
        <w:t>сельского поселения Магинский сельсовет</w:t>
      </w:r>
    </w:p>
    <w:p w:rsidR="00F3769A" w:rsidRPr="00595211" w:rsidRDefault="00F3769A" w:rsidP="00F3769A">
      <w:pPr>
        <w:spacing w:line="216" w:lineRule="auto"/>
        <w:jc w:val="center"/>
        <w:rPr>
          <w:b/>
          <w:szCs w:val="28"/>
        </w:rPr>
      </w:pPr>
      <w:proofErr w:type="gramStart"/>
      <w:r w:rsidRPr="00595211">
        <w:rPr>
          <w:b/>
          <w:szCs w:val="28"/>
        </w:rPr>
        <w:t>муниципального</w:t>
      </w:r>
      <w:proofErr w:type="gramEnd"/>
      <w:r w:rsidRPr="00595211">
        <w:rPr>
          <w:b/>
          <w:szCs w:val="28"/>
        </w:rPr>
        <w:t xml:space="preserve"> района Караидельский район Республики Башкортостан</w:t>
      </w:r>
    </w:p>
    <w:p w:rsidR="00F3769A" w:rsidRDefault="00F3769A" w:rsidP="00F3769A">
      <w:pPr>
        <w:rPr>
          <w:sz w:val="28"/>
          <w:szCs w:val="28"/>
        </w:rPr>
      </w:pPr>
    </w:p>
    <w:p w:rsidR="00DD600E" w:rsidRDefault="00DD600E" w:rsidP="00DD600E">
      <w:pPr>
        <w:ind w:firstLine="709"/>
        <w:jc w:val="both"/>
        <w:rPr>
          <w:rFonts w:eastAsia="Calibri"/>
          <w:szCs w:val="26"/>
          <w:lang w:eastAsia="en-US"/>
        </w:rPr>
      </w:pPr>
      <w:r>
        <w:rPr>
          <w:rFonts w:eastAsia="Calibri"/>
          <w:szCs w:val="26"/>
          <w:lang w:eastAsia="en-US"/>
        </w:rPr>
        <w:t xml:space="preserve">Кодекс этики и служебного поведения муниципальных служащих  </w:t>
      </w:r>
      <w:r>
        <w:rPr>
          <w:szCs w:val="28"/>
        </w:rPr>
        <w:t>Совета</w:t>
      </w:r>
      <w:r>
        <w:rPr>
          <w:rFonts w:eastAsia="Calibri"/>
          <w:szCs w:val="26"/>
          <w:lang w:eastAsia="en-US"/>
        </w:rPr>
        <w:t xml:space="preserve"> сельского поселения Магинский сельсовет муниципального района Караидельский район Республики Башкортостан основан на положениях Конституции Российской Федерации и Конституции Республики Башкортостан, Федерального закона от 25 декабря 2008 г. № 273-ФЗ «О противодействии коррупции», Федерального закона от 02 марта </w:t>
      </w:r>
      <w:smartTag w:uri="urn:schemas-microsoft-com:office:smarttags" w:element="metricconverter">
        <w:smartTagPr>
          <w:attr w:name="ProductID" w:val="2007 г"/>
        </w:smartTagPr>
        <w:r>
          <w:rPr>
            <w:rFonts w:eastAsia="Calibri"/>
            <w:szCs w:val="26"/>
            <w:lang w:eastAsia="en-US"/>
          </w:rPr>
          <w:t>2007 г</w:t>
        </w:r>
      </w:smartTag>
      <w:r>
        <w:rPr>
          <w:rFonts w:eastAsia="Calibri"/>
          <w:szCs w:val="26"/>
          <w:lang w:eastAsia="en-US"/>
        </w:rPr>
        <w:t xml:space="preserve">. № 25-ФЗ «О муниципальной службе в Российской Федерации», Закона Республики Башкортостан от 16 июля </w:t>
      </w:r>
      <w:smartTag w:uri="urn:schemas-microsoft-com:office:smarttags" w:element="metricconverter">
        <w:smartTagPr>
          <w:attr w:name="ProductID" w:val="2007 г"/>
        </w:smartTagPr>
        <w:r>
          <w:rPr>
            <w:rFonts w:eastAsia="Calibri"/>
            <w:szCs w:val="26"/>
            <w:lang w:eastAsia="en-US"/>
          </w:rPr>
          <w:t>2007 г</w:t>
        </w:r>
      </w:smartTag>
      <w:r>
        <w:rPr>
          <w:rFonts w:eastAsia="Calibri"/>
          <w:szCs w:val="26"/>
          <w:lang w:eastAsia="en-US"/>
        </w:rPr>
        <w:t>. № 453-з «О муниципальной службе в Республике Башкортостан», Устава сельского поселения Магинский сельсовет муниципального района Караидельский район Республики Башкортостан, других федеральных и республиканских законов, содержащих ограничения, запреты и обязанности муниципальных служащих,  и иных нормативных правовых актах Российской Федерации и Республики Башкортостан, а также на общепризнанных нравственных принципах и нормах российского общества и государства.</w:t>
      </w:r>
    </w:p>
    <w:p w:rsidR="00DD600E" w:rsidRDefault="00DD600E" w:rsidP="00DD600E">
      <w:pPr>
        <w:rPr>
          <w:sz w:val="28"/>
          <w:szCs w:val="28"/>
        </w:rPr>
      </w:pPr>
    </w:p>
    <w:p w:rsidR="00DD600E" w:rsidRDefault="00DD600E" w:rsidP="00DD600E">
      <w:pPr>
        <w:pStyle w:val="a6"/>
        <w:numPr>
          <w:ilvl w:val="0"/>
          <w:numId w:val="12"/>
        </w:numPr>
        <w:autoSpaceDE w:val="0"/>
        <w:autoSpaceDN w:val="0"/>
        <w:adjustRightInd w:val="0"/>
        <w:jc w:val="center"/>
        <w:outlineLvl w:val="1"/>
        <w:rPr>
          <w:b/>
        </w:rPr>
      </w:pPr>
      <w:r>
        <w:rPr>
          <w:b/>
        </w:rPr>
        <w:t>Общие положения</w:t>
      </w:r>
    </w:p>
    <w:p w:rsidR="00DD600E" w:rsidRDefault="00DD600E" w:rsidP="00DD600E">
      <w:pPr>
        <w:pStyle w:val="a6"/>
        <w:autoSpaceDE w:val="0"/>
        <w:autoSpaceDN w:val="0"/>
        <w:adjustRightInd w:val="0"/>
        <w:ind w:left="1260"/>
        <w:outlineLvl w:val="1"/>
        <w:rPr>
          <w:b/>
        </w:rPr>
      </w:pPr>
    </w:p>
    <w:p w:rsidR="00DD600E" w:rsidRDefault="00DD600E" w:rsidP="00DD600E">
      <w:pPr>
        <w:autoSpaceDE w:val="0"/>
        <w:autoSpaceDN w:val="0"/>
        <w:adjustRightInd w:val="0"/>
        <w:jc w:val="center"/>
        <w:outlineLvl w:val="1"/>
        <w:rPr>
          <w:b/>
        </w:rPr>
      </w:pPr>
      <w:r>
        <w:rPr>
          <w:b/>
        </w:rPr>
        <w:t>Статья 1. Предмет и сфера действия Кодекса</w:t>
      </w:r>
    </w:p>
    <w:p w:rsidR="00DD600E" w:rsidRDefault="00DD600E" w:rsidP="00DD600E">
      <w:pPr>
        <w:autoSpaceDE w:val="0"/>
        <w:autoSpaceDN w:val="0"/>
        <w:adjustRightInd w:val="0"/>
        <w:outlineLvl w:val="1"/>
        <w:rPr>
          <w:b/>
        </w:rPr>
      </w:pPr>
    </w:p>
    <w:p w:rsidR="00DD600E" w:rsidRDefault="00DD600E" w:rsidP="00DD600E">
      <w:pPr>
        <w:autoSpaceDE w:val="0"/>
        <w:autoSpaceDN w:val="0"/>
        <w:adjustRightInd w:val="0"/>
        <w:ind w:firstLine="540"/>
        <w:jc w:val="both"/>
      </w:pPr>
      <w:r>
        <w:t xml:space="preserve">1. Кодекс этики и служебного поведения муниципальных служащих </w:t>
      </w:r>
      <w:r>
        <w:rPr>
          <w:szCs w:val="28"/>
        </w:rPr>
        <w:t xml:space="preserve">Совета </w:t>
      </w:r>
      <w:r>
        <w:rPr>
          <w:rFonts w:eastAsia="Calibri"/>
          <w:szCs w:val="26"/>
          <w:lang w:eastAsia="en-US"/>
        </w:rPr>
        <w:t>сельского поселения Магинский сельсовет</w:t>
      </w:r>
      <w:r>
        <w:t xml:space="preserve"> муниципального района Караидельский район Республики Башкортостан (далее - Кодекс) представляет собой свод общих принципов профессиональной служебной этики и основных правил служебного поведения, которыми надлежит руководствоваться муниципальным служащим, независимо от замещаемой должности. </w:t>
      </w:r>
    </w:p>
    <w:p w:rsidR="00DD600E" w:rsidRDefault="00DD600E" w:rsidP="00DD600E">
      <w:pPr>
        <w:autoSpaceDE w:val="0"/>
        <w:autoSpaceDN w:val="0"/>
        <w:adjustRightInd w:val="0"/>
        <w:ind w:firstLine="540"/>
        <w:jc w:val="both"/>
      </w:pPr>
      <w:r>
        <w:t>2. Муниципальный служащий обязан ознакомиться с положениями настоящего Кодекса и соблюдать их в процессе своей служебной деятельности.</w:t>
      </w:r>
    </w:p>
    <w:p w:rsidR="00DD600E" w:rsidRDefault="00DD600E" w:rsidP="00DD600E">
      <w:pPr>
        <w:autoSpaceDE w:val="0"/>
        <w:autoSpaceDN w:val="0"/>
        <w:adjustRightInd w:val="0"/>
        <w:ind w:firstLine="540"/>
        <w:jc w:val="both"/>
      </w:pPr>
      <w:r>
        <w:t xml:space="preserve">3. Каждый муниципальный служащий должен принимать все необходимые меры для соблюдения положений настоящего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 </w:t>
      </w:r>
    </w:p>
    <w:p w:rsidR="00DD600E" w:rsidRDefault="00DD600E" w:rsidP="00DD600E">
      <w:pPr>
        <w:autoSpaceDE w:val="0"/>
        <w:autoSpaceDN w:val="0"/>
        <w:adjustRightInd w:val="0"/>
        <w:ind w:firstLine="720"/>
        <w:jc w:val="center"/>
        <w:outlineLvl w:val="1"/>
        <w:rPr>
          <w:b/>
          <w:sz w:val="26"/>
          <w:szCs w:val="26"/>
        </w:rPr>
      </w:pPr>
    </w:p>
    <w:p w:rsidR="00DD600E" w:rsidRDefault="00DD600E" w:rsidP="00DD600E">
      <w:pPr>
        <w:autoSpaceDE w:val="0"/>
        <w:autoSpaceDN w:val="0"/>
        <w:adjustRightInd w:val="0"/>
        <w:ind w:firstLine="720"/>
        <w:jc w:val="center"/>
        <w:outlineLvl w:val="1"/>
        <w:rPr>
          <w:b/>
          <w:szCs w:val="26"/>
        </w:rPr>
      </w:pPr>
      <w:r>
        <w:rPr>
          <w:b/>
          <w:szCs w:val="26"/>
        </w:rPr>
        <w:t>Статья 2. Цель Кодекса и общие принципы его действия</w:t>
      </w:r>
    </w:p>
    <w:p w:rsidR="00DD600E" w:rsidRDefault="00DD600E" w:rsidP="00DD600E">
      <w:pPr>
        <w:autoSpaceDE w:val="0"/>
        <w:autoSpaceDN w:val="0"/>
        <w:adjustRightInd w:val="0"/>
        <w:ind w:firstLine="540"/>
        <w:jc w:val="both"/>
      </w:pPr>
    </w:p>
    <w:p w:rsidR="00DD600E" w:rsidRDefault="00DD600E" w:rsidP="00DD600E">
      <w:pPr>
        <w:autoSpaceDE w:val="0"/>
        <w:autoSpaceDN w:val="0"/>
        <w:adjustRightInd w:val="0"/>
        <w:ind w:firstLine="540"/>
        <w:jc w:val="both"/>
      </w:pPr>
      <w:r>
        <w:t>1.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муниципального служащего, доверия граждан к государственным органам и органам местного самоуправления и обеспечение единых норм поведения муниципальных служащих.</w:t>
      </w:r>
    </w:p>
    <w:p w:rsidR="00DD600E" w:rsidRDefault="00DD600E" w:rsidP="00DD600E">
      <w:pPr>
        <w:autoSpaceDE w:val="0"/>
        <w:autoSpaceDN w:val="0"/>
        <w:adjustRightInd w:val="0"/>
        <w:ind w:firstLine="540"/>
        <w:jc w:val="both"/>
      </w:pPr>
      <w:r>
        <w:t>Кодекс призван повысить эффективность выполнения муниципальными служащими своих должностных обязанностей.</w:t>
      </w:r>
    </w:p>
    <w:p w:rsidR="00DD600E" w:rsidRDefault="00DD600E" w:rsidP="00DD600E">
      <w:pPr>
        <w:autoSpaceDE w:val="0"/>
        <w:autoSpaceDN w:val="0"/>
        <w:adjustRightInd w:val="0"/>
        <w:ind w:firstLine="540"/>
        <w:jc w:val="both"/>
        <w:rPr>
          <w:strike/>
        </w:rPr>
      </w:pPr>
      <w:r>
        <w:t>2.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DD600E" w:rsidRDefault="00DD600E" w:rsidP="00DD600E">
      <w:pPr>
        <w:autoSpaceDE w:val="0"/>
        <w:autoSpaceDN w:val="0"/>
        <w:adjustRightInd w:val="0"/>
        <w:ind w:firstLine="540"/>
        <w:jc w:val="both"/>
      </w:pPr>
      <w:r>
        <w:t xml:space="preserve">3. Знание и соблюдение муниципальным служащим положений Кодекса является одним из критериев оценки качества его профессиональной деятельности и служебного поведения. </w:t>
      </w:r>
    </w:p>
    <w:p w:rsidR="00DD600E" w:rsidRDefault="00DD600E" w:rsidP="00DD600E">
      <w:pPr>
        <w:autoSpaceDE w:val="0"/>
        <w:autoSpaceDN w:val="0"/>
        <w:adjustRightInd w:val="0"/>
        <w:ind w:firstLine="540"/>
        <w:jc w:val="both"/>
      </w:pPr>
    </w:p>
    <w:p w:rsidR="00DD600E" w:rsidRDefault="00DD600E" w:rsidP="00DD600E">
      <w:pPr>
        <w:pStyle w:val="a6"/>
        <w:numPr>
          <w:ilvl w:val="0"/>
          <w:numId w:val="12"/>
        </w:numPr>
        <w:autoSpaceDE w:val="0"/>
        <w:autoSpaceDN w:val="0"/>
        <w:adjustRightInd w:val="0"/>
        <w:jc w:val="center"/>
        <w:rPr>
          <w:b/>
        </w:rPr>
      </w:pPr>
      <w:r>
        <w:rPr>
          <w:b/>
        </w:rPr>
        <w:t xml:space="preserve">Основные принципы и правила служебного поведения </w:t>
      </w:r>
    </w:p>
    <w:p w:rsidR="00DD600E" w:rsidRDefault="00DD600E" w:rsidP="00DD600E">
      <w:pPr>
        <w:autoSpaceDE w:val="0"/>
        <w:autoSpaceDN w:val="0"/>
        <w:adjustRightInd w:val="0"/>
        <w:jc w:val="center"/>
        <w:rPr>
          <w:b/>
        </w:rPr>
      </w:pPr>
      <w:proofErr w:type="gramStart"/>
      <w:r>
        <w:rPr>
          <w:b/>
        </w:rPr>
        <w:t>муниципальных</w:t>
      </w:r>
      <w:proofErr w:type="gramEnd"/>
      <w:r>
        <w:rPr>
          <w:b/>
        </w:rPr>
        <w:t xml:space="preserve"> служащих</w:t>
      </w:r>
    </w:p>
    <w:p w:rsidR="00DD600E" w:rsidRDefault="00DD600E" w:rsidP="00DD600E">
      <w:pPr>
        <w:autoSpaceDE w:val="0"/>
        <w:autoSpaceDN w:val="0"/>
        <w:adjustRightInd w:val="0"/>
        <w:jc w:val="center"/>
        <w:rPr>
          <w:b/>
        </w:rPr>
      </w:pPr>
    </w:p>
    <w:p w:rsidR="00DD600E" w:rsidRDefault="00DD600E" w:rsidP="00DD600E">
      <w:pPr>
        <w:autoSpaceDE w:val="0"/>
        <w:autoSpaceDN w:val="0"/>
        <w:adjustRightInd w:val="0"/>
        <w:jc w:val="center"/>
        <w:rPr>
          <w:b/>
        </w:rPr>
      </w:pPr>
      <w:r>
        <w:rPr>
          <w:b/>
        </w:rPr>
        <w:t xml:space="preserve">Статья 3. Основные принципы служебного поведения муниципальных служащих </w:t>
      </w:r>
    </w:p>
    <w:p w:rsidR="00DD600E" w:rsidRDefault="00DD600E" w:rsidP="00DD600E">
      <w:pPr>
        <w:autoSpaceDE w:val="0"/>
        <w:autoSpaceDN w:val="0"/>
        <w:adjustRightInd w:val="0"/>
        <w:ind w:firstLine="540"/>
        <w:jc w:val="both"/>
        <w:rPr>
          <w:b/>
        </w:rPr>
      </w:pPr>
    </w:p>
    <w:p w:rsidR="00DD600E" w:rsidRDefault="00DD600E" w:rsidP="00DD600E">
      <w:pPr>
        <w:autoSpaceDE w:val="0"/>
        <w:autoSpaceDN w:val="0"/>
        <w:adjustRightInd w:val="0"/>
        <w:ind w:firstLine="540"/>
        <w:jc w:val="both"/>
      </w:pPr>
      <w:r>
        <w:t>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DD600E" w:rsidRDefault="00DD600E" w:rsidP="00DD600E">
      <w:pPr>
        <w:autoSpaceDE w:val="0"/>
        <w:autoSpaceDN w:val="0"/>
        <w:adjustRightInd w:val="0"/>
        <w:ind w:firstLine="540"/>
        <w:jc w:val="both"/>
      </w:pPr>
      <w:r>
        <w:t>2. Муниципальные служащие, сознавая ответственность перед государством, обществом и гражданами, призваны:</w:t>
      </w:r>
    </w:p>
    <w:p w:rsidR="00DD600E" w:rsidRDefault="00DD600E" w:rsidP="00DD600E">
      <w:pPr>
        <w:autoSpaceDE w:val="0"/>
        <w:autoSpaceDN w:val="0"/>
        <w:adjustRightInd w:val="0"/>
        <w:ind w:firstLine="540"/>
        <w:jc w:val="both"/>
      </w:pPr>
      <w:proofErr w:type="gramStart"/>
      <w:r>
        <w:t>а</w:t>
      </w:r>
      <w:proofErr w:type="gramEnd"/>
      <w:r>
        <w:t xml:space="preserve">) исполнять свои должностные обязанности добросовестно и на высоком профессиональном уровне в целях обеспечения эффективной работы </w:t>
      </w:r>
      <w:r>
        <w:rPr>
          <w:szCs w:val="28"/>
        </w:rPr>
        <w:t xml:space="preserve">Совета </w:t>
      </w:r>
      <w:r>
        <w:rPr>
          <w:rFonts w:eastAsia="Calibri"/>
          <w:szCs w:val="26"/>
          <w:lang w:eastAsia="en-US"/>
        </w:rPr>
        <w:t>сельского поселения Магинский сельсовет</w:t>
      </w:r>
      <w:r>
        <w:t xml:space="preserve"> муниципального района Караидельский район Республики Башкортостан;</w:t>
      </w:r>
    </w:p>
    <w:p w:rsidR="00DD600E" w:rsidRDefault="00DD600E" w:rsidP="00DD600E">
      <w:pPr>
        <w:autoSpaceDE w:val="0"/>
        <w:autoSpaceDN w:val="0"/>
        <w:adjustRightInd w:val="0"/>
        <w:ind w:firstLine="540"/>
        <w:jc w:val="both"/>
      </w:pPr>
      <w:proofErr w:type="gramStart"/>
      <w:r>
        <w:t>б</w:t>
      </w:r>
      <w:proofErr w:type="gramEnd"/>
      <w:r>
        <w:t>) исходить из того, что признание, соблюдение и защита прав и свобод человека и гражданина определяют основной смысл и содержание деятельности государственных органов и государственных служащих, а также органов местного самоуправления и муниципальных служащих;</w:t>
      </w:r>
    </w:p>
    <w:p w:rsidR="00DD600E" w:rsidRDefault="00DD600E" w:rsidP="00DD600E">
      <w:pPr>
        <w:autoSpaceDE w:val="0"/>
        <w:autoSpaceDN w:val="0"/>
        <w:adjustRightInd w:val="0"/>
        <w:ind w:firstLine="540"/>
        <w:jc w:val="both"/>
      </w:pPr>
      <w:proofErr w:type="gramStart"/>
      <w:r>
        <w:t>в</w:t>
      </w:r>
      <w:proofErr w:type="gramEnd"/>
      <w:r>
        <w:t>) осуществлять профессиональную деятельность в соответствии со своими должностными регламентами;</w:t>
      </w:r>
    </w:p>
    <w:p w:rsidR="00DD600E" w:rsidRDefault="00DD600E" w:rsidP="00DD600E">
      <w:pPr>
        <w:autoSpaceDE w:val="0"/>
        <w:autoSpaceDN w:val="0"/>
        <w:adjustRightInd w:val="0"/>
        <w:ind w:firstLine="540"/>
        <w:jc w:val="both"/>
      </w:pPr>
      <w:proofErr w:type="gramStart"/>
      <w:r>
        <w:t>г</w:t>
      </w:r>
      <w:proofErr w:type="gramEnd"/>
      <w:r>
        <w:t>)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D600E" w:rsidRDefault="00DD600E" w:rsidP="00DD600E">
      <w:pPr>
        <w:autoSpaceDE w:val="0"/>
        <w:autoSpaceDN w:val="0"/>
        <w:adjustRightInd w:val="0"/>
        <w:ind w:firstLine="540"/>
        <w:jc w:val="both"/>
      </w:pPr>
      <w:proofErr w:type="gramStart"/>
      <w:r>
        <w:t>д</w:t>
      </w:r>
      <w:proofErr w:type="gramEnd"/>
      <w:r>
        <w:t>) исключать действия, связанные с влиянием каких-либо личных, имущественных (финансовых) и иных интересов, препятствующих добросовестному исполнению своих должностных обязанностей;</w:t>
      </w:r>
    </w:p>
    <w:p w:rsidR="00DD600E" w:rsidRDefault="00DD600E" w:rsidP="00DD600E">
      <w:pPr>
        <w:autoSpaceDE w:val="0"/>
        <w:autoSpaceDN w:val="0"/>
        <w:adjustRightInd w:val="0"/>
        <w:ind w:firstLine="540"/>
        <w:jc w:val="both"/>
      </w:pPr>
      <w:proofErr w:type="gramStart"/>
      <w:r>
        <w:t>е</w:t>
      </w:r>
      <w:proofErr w:type="gramEnd"/>
      <w:r>
        <w:t>) уведомлять представителя нанимателя (работодателя), органы прокуратуры или другие государственные органы обо всех случаях обращения к муниципальному служащему каких-либо лиц в целях склонения к совершению коррупционных правонарушений;</w:t>
      </w:r>
    </w:p>
    <w:p w:rsidR="00DD600E" w:rsidRDefault="00DD600E" w:rsidP="00DD600E">
      <w:pPr>
        <w:autoSpaceDE w:val="0"/>
        <w:autoSpaceDN w:val="0"/>
        <w:adjustRightInd w:val="0"/>
        <w:ind w:firstLine="540"/>
        <w:jc w:val="both"/>
      </w:pPr>
      <w:proofErr w:type="gramStart"/>
      <w:r>
        <w:t>ж</w:t>
      </w:r>
      <w:proofErr w:type="gramEnd"/>
      <w:r>
        <w:t>) соблюдать установленные федеральными законами ограничения и запреты, исполнять обязанности, связанные с прохождением муниципальной службы;</w:t>
      </w:r>
    </w:p>
    <w:p w:rsidR="00DD600E" w:rsidRDefault="00DD600E" w:rsidP="00DD600E">
      <w:pPr>
        <w:autoSpaceDE w:val="0"/>
        <w:autoSpaceDN w:val="0"/>
        <w:adjustRightInd w:val="0"/>
        <w:ind w:firstLine="540"/>
        <w:jc w:val="both"/>
      </w:pPr>
      <w:proofErr w:type="gramStart"/>
      <w:r>
        <w:t>з</w:t>
      </w:r>
      <w:proofErr w:type="gramEnd"/>
      <w:r>
        <w:t>) соблюдать нейтральность, исключающую возможность влияния на их служебную деятельность решений политических партий, иных общественных объединений;</w:t>
      </w:r>
    </w:p>
    <w:p w:rsidR="00DD600E" w:rsidRDefault="00DD600E" w:rsidP="00DD600E">
      <w:pPr>
        <w:autoSpaceDE w:val="0"/>
        <w:autoSpaceDN w:val="0"/>
        <w:adjustRightInd w:val="0"/>
        <w:ind w:firstLine="540"/>
        <w:jc w:val="both"/>
      </w:pPr>
      <w:proofErr w:type="gramStart"/>
      <w:r>
        <w:t>и</w:t>
      </w:r>
      <w:proofErr w:type="gramEnd"/>
      <w:r>
        <w:t>) соблюдать нормы служебной, профессиональной этики и правила делового поведения;</w:t>
      </w:r>
    </w:p>
    <w:p w:rsidR="00DD600E" w:rsidRDefault="00DD600E" w:rsidP="00DD600E">
      <w:pPr>
        <w:autoSpaceDE w:val="0"/>
        <w:autoSpaceDN w:val="0"/>
        <w:adjustRightInd w:val="0"/>
        <w:ind w:firstLine="540"/>
        <w:jc w:val="both"/>
      </w:pPr>
      <w:proofErr w:type="gramStart"/>
      <w:r>
        <w:t>к</w:t>
      </w:r>
      <w:proofErr w:type="gramEnd"/>
      <w:r>
        <w:t>) проявлять корректность и внимательность в обращении с гражданами и должностными лицами;</w:t>
      </w:r>
    </w:p>
    <w:p w:rsidR="00DD600E" w:rsidRDefault="00DD600E" w:rsidP="00DD600E">
      <w:pPr>
        <w:autoSpaceDE w:val="0"/>
        <w:autoSpaceDN w:val="0"/>
        <w:adjustRightInd w:val="0"/>
        <w:ind w:firstLine="540"/>
        <w:jc w:val="both"/>
      </w:pPr>
      <w:proofErr w:type="gramStart"/>
      <w:r>
        <w:t>л</w:t>
      </w:r>
      <w:proofErr w:type="gramEnd"/>
      <w:r>
        <w:t>) проявлять терпимость и уважение к обычаям и традициям народов России,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DD600E" w:rsidRDefault="00DD600E" w:rsidP="00DD600E">
      <w:pPr>
        <w:autoSpaceDE w:val="0"/>
        <w:autoSpaceDN w:val="0"/>
        <w:adjustRightInd w:val="0"/>
        <w:ind w:firstLine="540"/>
        <w:jc w:val="both"/>
      </w:pPr>
      <w:proofErr w:type="gramStart"/>
      <w:r>
        <w:t>м</w:t>
      </w:r>
      <w:proofErr w:type="gramEnd"/>
      <w:r>
        <w:t xml:space="preserve">) воздерживаться от поведения, которое могло бы вызвать сомнение в добросовестном исполнении муниципальными служащими должностных обязанностей, а также избегать конфликтных ситуаций, способных нанести ущерб их репутации или авторитету </w:t>
      </w:r>
      <w:r>
        <w:rPr>
          <w:szCs w:val="28"/>
        </w:rPr>
        <w:t>Совета</w:t>
      </w:r>
      <w:r>
        <w:t xml:space="preserve"> </w:t>
      </w:r>
      <w:r>
        <w:rPr>
          <w:rFonts w:eastAsia="Calibri"/>
          <w:szCs w:val="26"/>
          <w:lang w:eastAsia="en-US"/>
        </w:rPr>
        <w:t>сельского поселения Магинский сельсовет</w:t>
      </w:r>
      <w:r>
        <w:t xml:space="preserve"> муниципального района Караидельский район Республики Башкортостан (далее – Совет);</w:t>
      </w:r>
    </w:p>
    <w:p w:rsidR="00DD600E" w:rsidRDefault="00DD600E" w:rsidP="00DD600E">
      <w:pPr>
        <w:autoSpaceDE w:val="0"/>
        <w:autoSpaceDN w:val="0"/>
        <w:adjustRightInd w:val="0"/>
        <w:ind w:firstLine="540"/>
        <w:jc w:val="both"/>
      </w:pPr>
      <w:proofErr w:type="gramStart"/>
      <w:r>
        <w:t>н</w:t>
      </w:r>
      <w:proofErr w:type="gramEnd"/>
      <w:r>
        <w:t>)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DD600E" w:rsidRDefault="00DD600E" w:rsidP="00DD600E">
      <w:pPr>
        <w:autoSpaceDE w:val="0"/>
        <w:autoSpaceDN w:val="0"/>
        <w:adjustRightInd w:val="0"/>
        <w:ind w:firstLine="540"/>
        <w:jc w:val="both"/>
      </w:pPr>
      <w:proofErr w:type="gramStart"/>
      <w:r>
        <w:t>о</w:t>
      </w:r>
      <w:proofErr w:type="gramEnd"/>
      <w:r>
        <w:t>)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служащих, муниципальных служащих и граждан при решении вопросов личного характера;</w:t>
      </w:r>
    </w:p>
    <w:p w:rsidR="00DD600E" w:rsidRDefault="00DD600E" w:rsidP="00DD600E">
      <w:pPr>
        <w:autoSpaceDE w:val="0"/>
        <w:autoSpaceDN w:val="0"/>
        <w:adjustRightInd w:val="0"/>
        <w:ind w:firstLine="540"/>
        <w:jc w:val="both"/>
      </w:pPr>
      <w:proofErr w:type="gramStart"/>
      <w:r>
        <w:t>п</w:t>
      </w:r>
      <w:proofErr w:type="gramEnd"/>
      <w:r>
        <w:t>) воздерживаться от публичных высказываний суждений и оценок, в том числе в средствах массовой информации в отношении деятельности государственных органов либо органов местного самоуправления, их руководителей, если это не входит в должностные обязанности муниципального служащего;</w:t>
      </w:r>
    </w:p>
    <w:p w:rsidR="00DD600E" w:rsidRDefault="00DD600E" w:rsidP="00DD600E">
      <w:pPr>
        <w:autoSpaceDE w:val="0"/>
        <w:autoSpaceDN w:val="0"/>
        <w:adjustRightInd w:val="0"/>
        <w:ind w:firstLine="540"/>
        <w:jc w:val="both"/>
      </w:pPr>
      <w:proofErr w:type="gramStart"/>
      <w:r>
        <w:t>р</w:t>
      </w:r>
      <w:proofErr w:type="gramEnd"/>
      <w:r>
        <w:t>) соблюдать установленные в соответствующем органе местного самоуправления правила предоставления служебной информации;</w:t>
      </w:r>
    </w:p>
    <w:p w:rsidR="00DD600E" w:rsidRDefault="00DD600E" w:rsidP="00DD600E">
      <w:pPr>
        <w:autoSpaceDE w:val="0"/>
        <w:autoSpaceDN w:val="0"/>
        <w:adjustRightInd w:val="0"/>
        <w:ind w:firstLine="540"/>
        <w:jc w:val="both"/>
      </w:pPr>
      <w:proofErr w:type="gramStart"/>
      <w:r>
        <w:lastRenderedPageBreak/>
        <w:t>с</w:t>
      </w:r>
      <w:proofErr w:type="gramEnd"/>
      <w:r>
        <w:t>) уважительно относиться к деятельности представителей средств массовой информации по информированию общества о работе местного самоуправления, а также оказывать содействие в получении достоверной информации в установленном порядке;</w:t>
      </w:r>
    </w:p>
    <w:p w:rsidR="00DD600E" w:rsidRDefault="00DD600E" w:rsidP="00DD600E">
      <w:pPr>
        <w:autoSpaceDE w:val="0"/>
        <w:autoSpaceDN w:val="0"/>
        <w:adjustRightInd w:val="0"/>
        <w:ind w:firstLine="540"/>
        <w:jc w:val="both"/>
      </w:pPr>
      <w:r>
        <w:t>т) воздерживаться в публичных выступлениях, в том числе в средствах массовой информации, от обозначения в иностранной валюте (условных денежных единицах) стоимости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DD600E" w:rsidRDefault="00DD600E" w:rsidP="00DD600E">
      <w:pPr>
        <w:autoSpaceDE w:val="0"/>
        <w:autoSpaceDN w:val="0"/>
        <w:adjustRightInd w:val="0"/>
        <w:ind w:firstLine="540"/>
        <w:jc w:val="both"/>
      </w:pPr>
      <w:proofErr w:type="gramStart"/>
      <w:r>
        <w:t>у</w:t>
      </w:r>
      <w:proofErr w:type="gramEnd"/>
      <w:r>
        <w:t>) совершенствовать свою деловую квалификацию, применять оптимальные и экономичные способы решения поставленных задач, стремиться быть всесторонне развитым, высокообразованным, передавать свои знания и накопленный опыт молодым сотрудникам, бережно относиться к вверенной собственности, использовать ее рационально и эффективно.</w:t>
      </w:r>
    </w:p>
    <w:p w:rsidR="00DD600E" w:rsidRDefault="00DD600E" w:rsidP="00DD600E">
      <w:pPr>
        <w:autoSpaceDE w:val="0"/>
        <w:autoSpaceDN w:val="0"/>
        <w:adjustRightInd w:val="0"/>
        <w:ind w:firstLine="540"/>
        <w:jc w:val="both"/>
      </w:pPr>
    </w:p>
    <w:p w:rsidR="00DD600E" w:rsidRDefault="00DD600E" w:rsidP="00DD600E">
      <w:pPr>
        <w:autoSpaceDE w:val="0"/>
        <w:autoSpaceDN w:val="0"/>
        <w:adjustRightInd w:val="0"/>
        <w:ind w:firstLine="540"/>
        <w:jc w:val="center"/>
        <w:rPr>
          <w:b/>
        </w:rPr>
      </w:pPr>
      <w:r>
        <w:rPr>
          <w:b/>
        </w:rPr>
        <w:t>Статья 4. Соблюдение законности</w:t>
      </w:r>
    </w:p>
    <w:p w:rsidR="00DD600E" w:rsidRDefault="00DD600E" w:rsidP="00DD600E">
      <w:pPr>
        <w:autoSpaceDE w:val="0"/>
        <w:autoSpaceDN w:val="0"/>
        <w:adjustRightInd w:val="0"/>
        <w:ind w:firstLine="540"/>
        <w:jc w:val="center"/>
      </w:pPr>
    </w:p>
    <w:p w:rsidR="00DD600E" w:rsidRDefault="00DD600E" w:rsidP="00DD600E">
      <w:pPr>
        <w:ind w:firstLine="540"/>
        <w:jc w:val="both"/>
      </w:pPr>
      <w:r>
        <w:t>1. Муниципальные служащие обязаны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Башкортостан, законы Республики Башкортостан и иные нормативные правовые акты Республики Башкортостан.</w:t>
      </w:r>
    </w:p>
    <w:p w:rsidR="00DD600E" w:rsidRDefault="00DD600E" w:rsidP="00DD600E">
      <w:pPr>
        <w:ind w:firstLine="540"/>
        <w:jc w:val="both"/>
      </w:pPr>
      <w:r>
        <w:t xml:space="preserve">2. Муниципальные служащий в своей деятельности не должны допускать нарушения законов и иных нормативных правовых актов исходя из политической, экономической целесообразности, либо по иным мотивам. </w:t>
      </w:r>
    </w:p>
    <w:p w:rsidR="00DD600E" w:rsidRDefault="00DD600E" w:rsidP="00DD600E">
      <w:pPr>
        <w:ind w:firstLine="540"/>
        <w:jc w:val="both"/>
      </w:pPr>
      <w:r>
        <w:t xml:space="preserve">3. Муниципальный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о противодействии коррупции.  </w:t>
      </w:r>
    </w:p>
    <w:p w:rsidR="00DD600E" w:rsidRDefault="00DD600E" w:rsidP="00DD600E">
      <w:pPr>
        <w:ind w:firstLine="540"/>
        <w:jc w:val="both"/>
      </w:pPr>
    </w:p>
    <w:p w:rsidR="00DD600E" w:rsidRDefault="00DD600E" w:rsidP="00DD600E">
      <w:pPr>
        <w:ind w:firstLine="540"/>
        <w:jc w:val="center"/>
        <w:rPr>
          <w:b/>
        </w:rPr>
      </w:pPr>
      <w:r>
        <w:rPr>
          <w:b/>
        </w:rPr>
        <w:t>Статья 5. Требования к антикоррупционному поведению</w:t>
      </w:r>
    </w:p>
    <w:p w:rsidR="00DD600E" w:rsidRDefault="00DD600E" w:rsidP="00DD600E">
      <w:pPr>
        <w:ind w:firstLine="540"/>
        <w:jc w:val="center"/>
        <w:rPr>
          <w:b/>
        </w:rPr>
      </w:pPr>
      <w:proofErr w:type="gramStart"/>
      <w:r>
        <w:rPr>
          <w:b/>
        </w:rPr>
        <w:t>муниципальных</w:t>
      </w:r>
      <w:proofErr w:type="gramEnd"/>
      <w:r>
        <w:rPr>
          <w:b/>
        </w:rPr>
        <w:t xml:space="preserve"> служащих</w:t>
      </w:r>
    </w:p>
    <w:p w:rsidR="00DD600E" w:rsidRDefault="00DD600E" w:rsidP="00DD600E">
      <w:pPr>
        <w:ind w:firstLine="540"/>
        <w:jc w:val="center"/>
      </w:pPr>
    </w:p>
    <w:p w:rsidR="00DD600E" w:rsidRDefault="00DD600E" w:rsidP="00DD600E">
      <w:pPr>
        <w:ind w:firstLine="540"/>
        <w:jc w:val="both"/>
      </w:pPr>
      <w:r>
        <w:t xml:space="preserve">1. Муниципальные служащие при исполнении ими должностных обязанностей не должны допускать личной заинтересованности, которая приводит или может привести к конфликту интересов. </w:t>
      </w:r>
    </w:p>
    <w:p w:rsidR="00DD600E" w:rsidRDefault="00DD600E" w:rsidP="00DD600E">
      <w:pPr>
        <w:ind w:firstLine="540"/>
        <w:jc w:val="both"/>
      </w:pPr>
      <w:r>
        <w:t xml:space="preserve">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 </w:t>
      </w:r>
    </w:p>
    <w:p w:rsidR="00DD600E" w:rsidRDefault="00DD600E" w:rsidP="00DD600E">
      <w:pPr>
        <w:ind w:firstLine="540"/>
        <w:jc w:val="both"/>
      </w:pPr>
      <w:r>
        <w:t xml:space="preserve">2. Муниципальные служащие, замещающие должности муниципальной службы, включенные в соответствующий Перечень, установленные муниципальными правовыми актами, обязаны представлять представителю нанимателя сведения о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в соответствии с законодательством. </w:t>
      </w:r>
    </w:p>
    <w:p w:rsidR="00DD600E" w:rsidRDefault="00DD600E" w:rsidP="00DD600E">
      <w:pPr>
        <w:ind w:firstLine="540"/>
        <w:jc w:val="both"/>
      </w:pPr>
      <w:r>
        <w:t>3. Муниципальные служащие обязаны уведомлять представителя нанимателя, органы прокуратуры Российской Федерации или другие государственные органы обо всех случаях обращения к ним каких-либо лиц в целях склонения к совершению коррупционных правонарушений.</w:t>
      </w:r>
    </w:p>
    <w:p w:rsidR="00DD600E" w:rsidRDefault="00DD600E" w:rsidP="00DD600E">
      <w:pPr>
        <w:ind w:firstLine="540"/>
        <w:jc w:val="both"/>
      </w:pPr>
      <w: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муниципальных служащих.</w:t>
      </w:r>
    </w:p>
    <w:p w:rsidR="00DD600E" w:rsidRDefault="00DD600E" w:rsidP="00DD600E">
      <w:pPr>
        <w:autoSpaceDE w:val="0"/>
        <w:autoSpaceDN w:val="0"/>
        <w:adjustRightInd w:val="0"/>
        <w:ind w:firstLine="540"/>
        <w:jc w:val="both"/>
      </w:pPr>
      <w:r>
        <w:t xml:space="preserve">4. Муниципальным служащим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муниципальными служащими в связи с протокольными </w:t>
      </w:r>
      <w:r>
        <w:lastRenderedPageBreak/>
        <w:t>мероприятиями, со служебными командировками и с другими официальными мероприятиями, признаются собственностью муниципального района Караидельский район Республики Башкортостан и передаются муниципальным служащим по акту в соответствующий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 Муниципальный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установленном законодательством.</w:t>
      </w:r>
    </w:p>
    <w:p w:rsidR="00DD600E" w:rsidRDefault="00DD600E" w:rsidP="00DD600E">
      <w:pPr>
        <w:autoSpaceDE w:val="0"/>
        <w:autoSpaceDN w:val="0"/>
        <w:adjustRightInd w:val="0"/>
        <w:ind w:firstLine="540"/>
        <w:jc w:val="both"/>
      </w:pPr>
    </w:p>
    <w:p w:rsidR="00DD600E" w:rsidRDefault="00DD600E" w:rsidP="00DD600E">
      <w:pPr>
        <w:pStyle w:val="a6"/>
        <w:autoSpaceDE w:val="0"/>
        <w:autoSpaceDN w:val="0"/>
        <w:adjustRightInd w:val="0"/>
        <w:jc w:val="center"/>
        <w:rPr>
          <w:b/>
        </w:rPr>
      </w:pPr>
      <w:r>
        <w:rPr>
          <w:b/>
        </w:rPr>
        <w:t>Статья 6. Конфликт интересов</w:t>
      </w:r>
    </w:p>
    <w:p w:rsidR="00DD600E" w:rsidRDefault="00DD600E" w:rsidP="00DD600E">
      <w:pPr>
        <w:pStyle w:val="a6"/>
        <w:autoSpaceDE w:val="0"/>
        <w:autoSpaceDN w:val="0"/>
        <w:adjustRightInd w:val="0"/>
        <w:rPr>
          <w:b/>
        </w:rPr>
      </w:pPr>
    </w:p>
    <w:p w:rsidR="00DD600E" w:rsidRDefault="00DD600E" w:rsidP="00DD600E">
      <w:pPr>
        <w:autoSpaceDE w:val="0"/>
        <w:autoSpaceDN w:val="0"/>
        <w:adjustRightInd w:val="0"/>
        <w:ind w:firstLine="540"/>
        <w:jc w:val="both"/>
      </w:pPr>
      <w:r>
        <w:t xml:space="preserve">1. Муниципальные служащие не должны использовать свое официальное положение для </w:t>
      </w:r>
      <w:r w:rsidRPr="00470CFE">
        <w:t xml:space="preserve">неподобающего </w:t>
      </w:r>
      <w:r>
        <w:t>извлечения личных выгод или финансовых выгод для своих семей. Они не участвуют ни в каких сделках, не занимают никакого положения, не выполняют никаких функций и не имеют никаких финансовых, коммерческих или иных аналогичных интересов, которые несовместимы с их должностью, функциями, обязанностями.</w:t>
      </w:r>
    </w:p>
    <w:p w:rsidR="00DD600E" w:rsidRDefault="00DD600E" w:rsidP="00DD600E">
      <w:pPr>
        <w:autoSpaceDE w:val="0"/>
        <w:autoSpaceDN w:val="0"/>
        <w:adjustRightInd w:val="0"/>
        <w:ind w:firstLine="540"/>
        <w:jc w:val="both"/>
      </w:pPr>
      <w:r>
        <w:t>2. В той мере, в какой к этому обязывает должность, и в соответствии с федеральным и республиканским законодательством муниципальные служащие сообщают о деловых, коммерческих или финансовых интересах, или о деятельности, осуществляемой с целью получения финансовой прибыли, которые могут привести к возможному конфликту интересов. В случае возможной или предполагаемой коллизии между обязанностями и частными интересами муниципальных служащих, они действуют сообразно с мерами, установленными для того, чтобы уменьшить или устранить такой конфликт интересов.</w:t>
      </w:r>
    </w:p>
    <w:p w:rsidR="00DD600E" w:rsidRDefault="00DD600E" w:rsidP="00DD600E">
      <w:pPr>
        <w:autoSpaceDE w:val="0"/>
        <w:autoSpaceDN w:val="0"/>
        <w:adjustRightInd w:val="0"/>
        <w:ind w:firstLine="540"/>
        <w:jc w:val="both"/>
      </w:pPr>
      <w:r>
        <w:t>3. Муниципальные служащие не должны использовать недолжным образом государственные денежные средства, собственность, услуги или информацию, полученную ими при исполнении или в результате исполнения ими своих служебных обязанностей, для осуществления деятельности, не связанной с выполнением ими официальных функций.</w:t>
      </w:r>
    </w:p>
    <w:p w:rsidR="00DD600E" w:rsidRDefault="00DD600E" w:rsidP="00DD600E">
      <w:pPr>
        <w:autoSpaceDE w:val="0"/>
        <w:autoSpaceDN w:val="0"/>
        <w:adjustRightInd w:val="0"/>
        <w:ind w:firstLine="540"/>
        <w:jc w:val="both"/>
      </w:pPr>
      <w:r>
        <w:t>4. Муниципальные служащие действуют сообразно с мерами, установленными федеральным и республиканским законодательством, для того, чтобы после ухода со своих официальных должностей они не злоупотребляли своим прежним служебным положением.</w:t>
      </w:r>
    </w:p>
    <w:p w:rsidR="00DD600E" w:rsidRDefault="00DD600E" w:rsidP="00DD600E">
      <w:pPr>
        <w:autoSpaceDE w:val="0"/>
        <w:autoSpaceDN w:val="0"/>
        <w:adjustRightInd w:val="0"/>
        <w:ind w:firstLine="540"/>
        <w:jc w:val="both"/>
      </w:pPr>
    </w:p>
    <w:p w:rsidR="00DD600E" w:rsidRDefault="00DD600E" w:rsidP="00DD600E">
      <w:pPr>
        <w:pStyle w:val="a6"/>
        <w:autoSpaceDE w:val="0"/>
        <w:autoSpaceDN w:val="0"/>
        <w:adjustRightInd w:val="0"/>
        <w:jc w:val="center"/>
      </w:pPr>
      <w:r>
        <w:rPr>
          <w:b/>
        </w:rPr>
        <w:t>Статья 7. Обращение со служебной информацией</w:t>
      </w:r>
    </w:p>
    <w:p w:rsidR="00DD600E" w:rsidRDefault="00DD600E" w:rsidP="00DD600E">
      <w:pPr>
        <w:autoSpaceDE w:val="0"/>
        <w:autoSpaceDN w:val="0"/>
        <w:adjustRightInd w:val="0"/>
        <w:ind w:firstLine="540"/>
        <w:jc w:val="both"/>
      </w:pPr>
    </w:p>
    <w:p w:rsidR="00DD600E" w:rsidRDefault="00DD600E" w:rsidP="00DD600E">
      <w:pPr>
        <w:ind w:firstLine="540"/>
        <w:jc w:val="both"/>
      </w:pPr>
      <w:r>
        <w:t>1. Муниципальные служащие могут обрабатывать и передавать служебную информацию при соблюдении действующих в органах местного самоуправления норм и требований, принятых в соответствии с законодательством Российской Федерации и Республики Башкортостан.</w:t>
      </w:r>
    </w:p>
    <w:p w:rsidR="00DD600E" w:rsidRDefault="00DD600E" w:rsidP="00DD600E">
      <w:pPr>
        <w:ind w:firstLine="540"/>
        <w:jc w:val="both"/>
      </w:pPr>
      <w:r>
        <w:t xml:space="preserve">2. Муниципальные служащие обязаны принимать соответствующие меры для обеспечения безопасности и конфиденциальности информации, за несанкционированное разглашение которой они несут ответственность или (и) которая стала известна им в связи с исполнением должностных обязанностей. </w:t>
      </w:r>
    </w:p>
    <w:p w:rsidR="00DD600E" w:rsidRDefault="00DD600E" w:rsidP="00DD600E">
      <w:pPr>
        <w:ind w:firstLine="540"/>
        <w:jc w:val="both"/>
      </w:pPr>
      <w:r>
        <w:t>2.1. Муниципальный служащий обязан представлять представителю нанимателя в установленном порядке сведения об адресах сайтов и (или) страниц сайтов – в информационно-телекоммуникационной сети «Интернет» (далее – сеть «Интернет»), на которых он размещал общедоступную информацию, а также данные, позволяющие его идентифицировать.</w:t>
      </w:r>
    </w:p>
    <w:p w:rsidR="00DD600E" w:rsidRDefault="00DD600E" w:rsidP="00DD600E">
      <w:pPr>
        <w:ind w:firstLine="540"/>
        <w:jc w:val="both"/>
      </w:pPr>
      <w:r>
        <w:t xml:space="preserve">2.2. Муниципальный служащий при размещении в личных целях информации в сети "Интернет" должен воздерживаться от высказываний, суждений и оценок в отношении деятельности государственных органов либо органов местного самоуправления, и их руководителей, ответственно относиться к размещению информации, в том числе прямо или косвенно указывающей на его должностной статус, а также способной нанести ущерб его личной репутации или авторитету государственного органа либо органов местного самоуправления. Размещение муниципальным служащим в сети "Интернет" служебных документов в личных целях не допускается. </w:t>
      </w:r>
    </w:p>
    <w:p w:rsidR="00DD600E" w:rsidRDefault="00DD600E" w:rsidP="00DD600E">
      <w:pPr>
        <w:ind w:firstLine="540"/>
        <w:jc w:val="both"/>
      </w:pPr>
    </w:p>
    <w:p w:rsidR="00DD600E" w:rsidRDefault="00DD600E" w:rsidP="00DD600E">
      <w:pPr>
        <w:ind w:firstLine="540"/>
        <w:jc w:val="both"/>
      </w:pPr>
    </w:p>
    <w:p w:rsidR="00DD600E" w:rsidRDefault="00DD600E" w:rsidP="00DD600E">
      <w:pPr>
        <w:ind w:firstLine="540"/>
        <w:jc w:val="both"/>
      </w:pPr>
    </w:p>
    <w:p w:rsidR="00DD600E" w:rsidRDefault="00DD600E" w:rsidP="00DD600E">
      <w:pPr>
        <w:jc w:val="center"/>
        <w:rPr>
          <w:b/>
        </w:rPr>
      </w:pPr>
      <w:r>
        <w:rPr>
          <w:b/>
        </w:rPr>
        <w:lastRenderedPageBreak/>
        <w:t>Статья 8. Этика поведения муниципальных служащих, наделенных организационно-распорядительными полномочиями по отношению к другим муниципальным служащим</w:t>
      </w:r>
    </w:p>
    <w:p w:rsidR="00DD600E" w:rsidRDefault="00DD600E" w:rsidP="00DD600E">
      <w:pPr>
        <w:ind w:firstLine="540"/>
        <w:jc w:val="center"/>
      </w:pPr>
    </w:p>
    <w:p w:rsidR="00DD600E" w:rsidRDefault="00DD600E" w:rsidP="00DD600E">
      <w:pPr>
        <w:ind w:firstLine="540"/>
        <w:jc w:val="both"/>
      </w:pPr>
      <w:r>
        <w:t xml:space="preserve">1. </w:t>
      </w:r>
      <w:r>
        <w:rPr>
          <w:color w:val="000000" w:themeColor="text1"/>
        </w:rPr>
        <w:t>Муницип</w:t>
      </w:r>
      <w:r>
        <w:t>альные служащие, наделенные организационно-распорядительными полномочиями по отношению к другим муниципальным служащим:</w:t>
      </w:r>
    </w:p>
    <w:p w:rsidR="00DD600E" w:rsidRDefault="00DD600E" w:rsidP="00DD600E">
      <w:pPr>
        <w:ind w:firstLine="540"/>
        <w:jc w:val="both"/>
      </w:pPr>
      <w:proofErr w:type="gramStart"/>
      <w:r>
        <w:t>а</w:t>
      </w:r>
      <w:proofErr w:type="gramEnd"/>
      <w:r>
        <w:t>) должны быть для подчиненных образцом профессионализма, безупречной репутации, способствовать формированию в Совете благоприятного для эффективной работы морально-психологического климата;</w:t>
      </w:r>
    </w:p>
    <w:p w:rsidR="00DD600E" w:rsidRDefault="00DD600E" w:rsidP="00DD600E">
      <w:pPr>
        <w:ind w:firstLine="540"/>
        <w:jc w:val="both"/>
      </w:pPr>
      <w:proofErr w:type="gramStart"/>
      <w:r>
        <w:t>б</w:t>
      </w:r>
      <w:proofErr w:type="gramEnd"/>
      <w:r>
        <w:t xml:space="preserve">) должны принимать меры к тому, чтобы подчиненные не допускали </w:t>
      </w:r>
      <w:proofErr w:type="spellStart"/>
      <w:r>
        <w:t>коррупционно</w:t>
      </w:r>
      <w:proofErr w:type="spellEnd"/>
      <w:r>
        <w:t xml:space="preserve"> опасного поведения, своим личным поведением подавать пример честности, беспристрастности и справедливости;</w:t>
      </w:r>
    </w:p>
    <w:p w:rsidR="00DD600E" w:rsidRDefault="00DD600E" w:rsidP="00DD600E">
      <w:pPr>
        <w:ind w:firstLine="540"/>
        <w:jc w:val="both"/>
      </w:pPr>
      <w:proofErr w:type="gramStart"/>
      <w:r>
        <w:t>в</w:t>
      </w:r>
      <w:proofErr w:type="gramEnd"/>
      <w:r>
        <w:t>) призваны принимать меры по предотвращению и урегулированию конфликта интересов;</w:t>
      </w:r>
    </w:p>
    <w:p w:rsidR="00DD600E" w:rsidRDefault="00DD600E" w:rsidP="00DD600E">
      <w:pPr>
        <w:ind w:firstLine="540"/>
        <w:jc w:val="both"/>
      </w:pPr>
      <w:proofErr w:type="gramStart"/>
      <w:r>
        <w:t>г</w:t>
      </w:r>
      <w:proofErr w:type="gramEnd"/>
      <w:r>
        <w:t>) призваны принимать меры по предупреждению коррупции;</w:t>
      </w:r>
    </w:p>
    <w:p w:rsidR="00DD600E" w:rsidRDefault="00DD600E" w:rsidP="00DD600E">
      <w:pPr>
        <w:ind w:firstLine="540"/>
        <w:jc w:val="both"/>
      </w:pPr>
      <w:proofErr w:type="gramStart"/>
      <w:r>
        <w:t>д</w:t>
      </w:r>
      <w:proofErr w:type="gramEnd"/>
      <w:r>
        <w:t>) призваны не допускать случаев принуждения, подчиненных к участию в деятельности политических партий и общественных объединений;</w:t>
      </w:r>
    </w:p>
    <w:p w:rsidR="00DD600E" w:rsidRDefault="00DD600E" w:rsidP="00DD600E">
      <w:pPr>
        <w:ind w:firstLine="540"/>
        <w:jc w:val="both"/>
      </w:pPr>
      <w:proofErr w:type="gramStart"/>
      <w:r>
        <w:t>е</w:t>
      </w:r>
      <w:proofErr w:type="gramEnd"/>
      <w:r>
        <w:t>) несут ответственность в соответствии с законодательством Российской Федерации за действия или бездействие подчиненных, нарушающих принципы этики и правила служебного поведения, если они не приняли меры по недопущению таких действий или бездействия.</w:t>
      </w:r>
    </w:p>
    <w:p w:rsidR="00DD600E" w:rsidRDefault="00DD600E" w:rsidP="00DD600E">
      <w:pPr>
        <w:ind w:firstLine="540"/>
        <w:jc w:val="both"/>
      </w:pPr>
    </w:p>
    <w:p w:rsidR="00DD600E" w:rsidRDefault="00DD600E" w:rsidP="00DD600E">
      <w:pPr>
        <w:pStyle w:val="a6"/>
        <w:numPr>
          <w:ilvl w:val="0"/>
          <w:numId w:val="12"/>
        </w:numPr>
        <w:jc w:val="center"/>
        <w:outlineLvl w:val="1"/>
        <w:rPr>
          <w:b/>
        </w:rPr>
      </w:pPr>
      <w:r>
        <w:rPr>
          <w:b/>
        </w:rPr>
        <w:t>Рекомендательные этические правила служебного</w:t>
      </w:r>
    </w:p>
    <w:p w:rsidR="00DD600E" w:rsidRDefault="00DD600E" w:rsidP="00DD600E">
      <w:pPr>
        <w:pStyle w:val="a6"/>
        <w:jc w:val="center"/>
        <w:rPr>
          <w:b/>
        </w:rPr>
      </w:pPr>
      <w:proofErr w:type="gramStart"/>
      <w:r>
        <w:rPr>
          <w:b/>
        </w:rPr>
        <w:t>поведения</w:t>
      </w:r>
      <w:proofErr w:type="gramEnd"/>
      <w:r>
        <w:rPr>
          <w:b/>
        </w:rPr>
        <w:t xml:space="preserve"> муниципальных служащих</w:t>
      </w:r>
    </w:p>
    <w:p w:rsidR="00DD600E" w:rsidRDefault="00DD600E" w:rsidP="00DD600E">
      <w:pPr>
        <w:pStyle w:val="a6"/>
        <w:jc w:val="center"/>
        <w:rPr>
          <w:b/>
        </w:rPr>
      </w:pPr>
    </w:p>
    <w:p w:rsidR="00DD600E" w:rsidRDefault="00DD600E" w:rsidP="00DD600E">
      <w:pPr>
        <w:pStyle w:val="a6"/>
        <w:jc w:val="center"/>
        <w:rPr>
          <w:b/>
        </w:rPr>
      </w:pPr>
      <w:r>
        <w:rPr>
          <w:b/>
        </w:rPr>
        <w:t>Статья 9. Служебное поведение</w:t>
      </w:r>
    </w:p>
    <w:p w:rsidR="00DD600E" w:rsidRDefault="00DD600E" w:rsidP="00DD600E">
      <w:pPr>
        <w:pStyle w:val="a6"/>
        <w:rPr>
          <w:b/>
        </w:rPr>
      </w:pPr>
    </w:p>
    <w:p w:rsidR="00DD600E" w:rsidRDefault="00DD600E" w:rsidP="00DD600E">
      <w:pPr>
        <w:ind w:firstLine="540"/>
        <w:jc w:val="both"/>
      </w:pPr>
    </w:p>
    <w:p w:rsidR="00DD600E" w:rsidRDefault="00DD600E" w:rsidP="00DD600E">
      <w:pPr>
        <w:autoSpaceDE w:val="0"/>
        <w:autoSpaceDN w:val="0"/>
        <w:adjustRightInd w:val="0"/>
        <w:ind w:firstLine="540"/>
        <w:jc w:val="both"/>
      </w:pPr>
      <w:r>
        <w:t>1. В служебном поведении муниципальным служащим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DD600E" w:rsidRDefault="00DD600E" w:rsidP="00DD600E">
      <w:pPr>
        <w:autoSpaceDE w:val="0"/>
        <w:autoSpaceDN w:val="0"/>
        <w:adjustRightInd w:val="0"/>
        <w:ind w:firstLine="540"/>
        <w:jc w:val="both"/>
      </w:pPr>
      <w:r>
        <w:t>2. В служебном поведении муниципальные служащие воздерживается от:</w:t>
      </w:r>
    </w:p>
    <w:p w:rsidR="00DD600E" w:rsidRDefault="00DD600E" w:rsidP="00DD600E">
      <w:pPr>
        <w:autoSpaceDE w:val="0"/>
        <w:autoSpaceDN w:val="0"/>
        <w:adjustRightInd w:val="0"/>
        <w:ind w:firstLine="540"/>
        <w:jc w:val="both"/>
      </w:pPr>
      <w:proofErr w:type="gramStart"/>
      <w:r>
        <w:t>а</w:t>
      </w:r>
      <w:proofErr w:type="gramEnd"/>
      <w: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D600E" w:rsidRDefault="00DD600E" w:rsidP="00DD600E">
      <w:pPr>
        <w:autoSpaceDE w:val="0"/>
        <w:autoSpaceDN w:val="0"/>
        <w:adjustRightInd w:val="0"/>
        <w:ind w:firstLine="540"/>
        <w:jc w:val="both"/>
      </w:pPr>
      <w:proofErr w:type="gramStart"/>
      <w:r>
        <w:t>б</w:t>
      </w:r>
      <w:proofErr w:type="gramEnd"/>
      <w:r>
        <w:t>) грубости, проявлений пренебрежительного тона, заносчивости, предвзятых замечаний, предъявления неправомерных, незаслуженных обвинений;</w:t>
      </w:r>
    </w:p>
    <w:p w:rsidR="00DD600E" w:rsidRDefault="00DD600E" w:rsidP="00DD600E">
      <w:pPr>
        <w:autoSpaceDE w:val="0"/>
        <w:autoSpaceDN w:val="0"/>
        <w:adjustRightInd w:val="0"/>
        <w:ind w:firstLine="540"/>
        <w:jc w:val="both"/>
      </w:pPr>
      <w:proofErr w:type="gramStart"/>
      <w:r>
        <w:t>в</w:t>
      </w:r>
      <w:proofErr w:type="gramEnd"/>
      <w:r>
        <w:t>) угроз, оскорбительных выражений или реплик, действий, препятствующих нормальному общению или провоцирующих противоправное поведение;</w:t>
      </w:r>
    </w:p>
    <w:p w:rsidR="00DD600E" w:rsidRDefault="00DD600E" w:rsidP="00DD600E">
      <w:pPr>
        <w:autoSpaceDE w:val="0"/>
        <w:autoSpaceDN w:val="0"/>
        <w:adjustRightInd w:val="0"/>
        <w:ind w:firstLine="540"/>
        <w:jc w:val="both"/>
      </w:pPr>
      <w:proofErr w:type="gramStart"/>
      <w:r>
        <w:t>г</w:t>
      </w:r>
      <w:proofErr w:type="gramEnd"/>
      <w:r>
        <w:t xml:space="preserve">) курения во время служебных совещаний, бесед, иного служебного общения с гражданами. </w:t>
      </w:r>
    </w:p>
    <w:p w:rsidR="00DD600E" w:rsidRDefault="00DD600E" w:rsidP="00DD600E">
      <w:pPr>
        <w:autoSpaceDE w:val="0"/>
        <w:autoSpaceDN w:val="0"/>
        <w:adjustRightInd w:val="0"/>
        <w:ind w:firstLine="709"/>
        <w:jc w:val="both"/>
      </w:pPr>
      <w:r>
        <w:t>3.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DD600E" w:rsidRDefault="00DD600E" w:rsidP="00DD600E">
      <w:pPr>
        <w:ind w:firstLine="540"/>
        <w:jc w:val="both"/>
      </w:pPr>
      <w:r>
        <w:t>Муниципальные служащие должны быть вежливыми, доброжелательными, корректными, внимательными и проявлять толерантность в общении с гражданами и коллегами.</w:t>
      </w:r>
    </w:p>
    <w:p w:rsidR="00DD600E" w:rsidRDefault="00DD600E" w:rsidP="00DD600E">
      <w:pPr>
        <w:pStyle w:val="a6"/>
        <w:numPr>
          <w:ilvl w:val="0"/>
          <w:numId w:val="13"/>
        </w:numPr>
        <w:ind w:left="0" w:firstLine="709"/>
        <w:jc w:val="both"/>
      </w:pPr>
      <w:r>
        <w:t>Во внеслужебном поведении муниципальным служащим рекомендуется воздерживаться от поступков и высказываний, способных вызвать сомнение в порядочности его действий, повлечь причинение вреда его репутации и авторитету органа местного самоуправления.</w:t>
      </w:r>
    </w:p>
    <w:p w:rsidR="00DD600E" w:rsidRDefault="00DD600E" w:rsidP="00DD600E">
      <w:pPr>
        <w:pStyle w:val="a6"/>
        <w:autoSpaceDE w:val="0"/>
        <w:autoSpaceDN w:val="0"/>
        <w:adjustRightInd w:val="0"/>
        <w:rPr>
          <w:b/>
          <w:sz w:val="26"/>
          <w:szCs w:val="26"/>
        </w:rPr>
      </w:pPr>
    </w:p>
    <w:p w:rsidR="00DD600E" w:rsidRDefault="00DD600E" w:rsidP="00DD600E">
      <w:pPr>
        <w:pStyle w:val="a6"/>
        <w:autoSpaceDE w:val="0"/>
        <w:autoSpaceDN w:val="0"/>
        <w:adjustRightInd w:val="0"/>
        <w:jc w:val="center"/>
        <w:rPr>
          <w:b/>
          <w:szCs w:val="26"/>
        </w:rPr>
      </w:pPr>
      <w:r>
        <w:rPr>
          <w:b/>
          <w:szCs w:val="26"/>
        </w:rPr>
        <w:t>Статья 10. Внешний вид муниципальных служащих</w:t>
      </w:r>
    </w:p>
    <w:p w:rsidR="00DD600E" w:rsidRDefault="00DD600E" w:rsidP="00DD600E">
      <w:pPr>
        <w:pStyle w:val="a6"/>
        <w:jc w:val="both"/>
      </w:pPr>
    </w:p>
    <w:p w:rsidR="00DD600E" w:rsidRDefault="00DD600E" w:rsidP="00DD600E">
      <w:pPr>
        <w:pStyle w:val="a6"/>
        <w:numPr>
          <w:ilvl w:val="0"/>
          <w:numId w:val="14"/>
        </w:numPr>
        <w:autoSpaceDE w:val="0"/>
        <w:autoSpaceDN w:val="0"/>
        <w:adjustRightInd w:val="0"/>
        <w:ind w:left="0" w:firstLine="709"/>
        <w:jc w:val="both"/>
      </w:pPr>
      <w:r>
        <w:t>Внешний вид муниципальных служащих при исполнении ими должностных обязанностей в зависимости от условий службы и формата служебного мероприятия должен способствовать уважению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DD600E" w:rsidRDefault="00DD600E" w:rsidP="00DD600E">
      <w:pPr>
        <w:pStyle w:val="a6"/>
        <w:numPr>
          <w:ilvl w:val="0"/>
          <w:numId w:val="14"/>
        </w:numPr>
        <w:autoSpaceDE w:val="0"/>
        <w:autoSpaceDN w:val="0"/>
        <w:adjustRightInd w:val="0"/>
        <w:ind w:left="0" w:firstLine="709"/>
        <w:jc w:val="both"/>
      </w:pPr>
      <w:r>
        <w:t>Соблюдение муниципальным служащим требования к внешнему виду является обязательным как на рабочем месте, так и при решении официальных вопросов за его пределами.</w:t>
      </w:r>
    </w:p>
    <w:p w:rsidR="00DD600E" w:rsidRDefault="00DD600E" w:rsidP="00DD600E">
      <w:pPr>
        <w:autoSpaceDE w:val="0"/>
        <w:autoSpaceDN w:val="0"/>
        <w:adjustRightInd w:val="0"/>
        <w:ind w:firstLine="708"/>
        <w:jc w:val="both"/>
      </w:pPr>
      <w:r>
        <w:lastRenderedPageBreak/>
        <w:t xml:space="preserve">Основными требованиями, предъявляемыми к одежде, являются чистота, удобство, строгость, элегантность, практичность и отсутствие экстравагантности. </w:t>
      </w:r>
    </w:p>
    <w:p w:rsidR="00DD600E" w:rsidRDefault="00DD600E" w:rsidP="00DD600E">
      <w:pPr>
        <w:pStyle w:val="a6"/>
        <w:numPr>
          <w:ilvl w:val="0"/>
          <w:numId w:val="14"/>
        </w:numPr>
        <w:autoSpaceDE w:val="0"/>
        <w:autoSpaceDN w:val="0"/>
        <w:adjustRightInd w:val="0"/>
        <w:ind w:left="0" w:firstLine="709"/>
        <w:jc w:val="both"/>
      </w:pPr>
      <w:r>
        <w:t>На служебных мероприятиях, проводимых в Дни национального костюма народов Республики Башкортостан, муниципальные служащие вправе носить стилизованные деловые национальные костюмы (деловые костюмы, содержащие элементы национальных костюмов народов, проживающих на территории Республики Башкортостан), описания которых утверждаются Главой Республики Башкортостан.</w:t>
      </w:r>
    </w:p>
    <w:p w:rsidR="00DD600E" w:rsidRDefault="00DD600E" w:rsidP="00DD600E">
      <w:pPr>
        <w:autoSpaceDE w:val="0"/>
        <w:autoSpaceDN w:val="0"/>
        <w:adjustRightInd w:val="0"/>
        <w:ind w:firstLine="540"/>
        <w:jc w:val="both"/>
      </w:pPr>
      <w:r>
        <w:t xml:space="preserve">  </w:t>
      </w:r>
    </w:p>
    <w:p w:rsidR="00DD600E" w:rsidRDefault="00DD600E" w:rsidP="00DD600E">
      <w:pPr>
        <w:pStyle w:val="a6"/>
        <w:jc w:val="center"/>
        <w:rPr>
          <w:b/>
          <w:szCs w:val="26"/>
        </w:rPr>
      </w:pPr>
      <w:r>
        <w:rPr>
          <w:b/>
          <w:szCs w:val="26"/>
          <w:lang w:val="en-US"/>
        </w:rPr>
        <w:t>IV</w:t>
      </w:r>
      <w:r>
        <w:rPr>
          <w:b/>
          <w:szCs w:val="26"/>
        </w:rPr>
        <w:t>. Ответственность за нарушение Кодекса</w:t>
      </w:r>
    </w:p>
    <w:p w:rsidR="00DD600E" w:rsidRDefault="00DD600E" w:rsidP="00DD600E">
      <w:pPr>
        <w:pStyle w:val="a6"/>
        <w:jc w:val="center"/>
        <w:rPr>
          <w:b/>
        </w:rPr>
      </w:pPr>
    </w:p>
    <w:p w:rsidR="00DD600E" w:rsidRDefault="00DD600E" w:rsidP="00DD600E">
      <w:pPr>
        <w:pStyle w:val="a6"/>
        <w:jc w:val="center"/>
        <w:rPr>
          <w:b/>
        </w:rPr>
      </w:pPr>
      <w:r>
        <w:rPr>
          <w:b/>
        </w:rPr>
        <w:t>Статья 11. Ответственность за нарушение Кодекса</w:t>
      </w:r>
    </w:p>
    <w:p w:rsidR="00DD600E" w:rsidRDefault="00DD600E" w:rsidP="00DD600E">
      <w:pPr>
        <w:ind w:firstLine="540"/>
        <w:jc w:val="both"/>
        <w:rPr>
          <w:b/>
        </w:rPr>
      </w:pPr>
    </w:p>
    <w:p w:rsidR="00DD600E" w:rsidRDefault="00DD600E" w:rsidP="00DD600E">
      <w:pPr>
        <w:autoSpaceDE w:val="0"/>
        <w:autoSpaceDN w:val="0"/>
        <w:adjustRightInd w:val="0"/>
        <w:ind w:firstLine="540"/>
        <w:jc w:val="both"/>
      </w:pPr>
      <w:r>
        <w:t xml:space="preserve">Нарушение муниципальными служащими положений Кодекса подлежит моральному осуждению на заседании комиссий по соблюдению требований к служебному поведению муниципальных служащих и урегулированию конфликта интересов, образованной в Совете в соответствии с Указом Президента Российской Федерации от 01.07.2010 г. №821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  </w:t>
      </w:r>
    </w:p>
    <w:p w:rsidR="00DD600E" w:rsidRDefault="00DD600E" w:rsidP="00DD600E">
      <w:pPr>
        <w:ind w:firstLine="540"/>
        <w:jc w:val="both"/>
      </w:pPr>
      <w:r>
        <w:t xml:space="preserve">Соблюдение муниципальным служащим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   </w:t>
      </w:r>
    </w:p>
    <w:p w:rsidR="00DD600E" w:rsidRDefault="00DD600E" w:rsidP="00DD600E"/>
    <w:p w:rsidR="00DD600E" w:rsidRDefault="00DD600E" w:rsidP="00DD600E"/>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Pr>
        <w:jc w:val="both"/>
      </w:pPr>
    </w:p>
    <w:p w:rsidR="00DD600E" w:rsidRDefault="00DD600E" w:rsidP="00DD600E"/>
    <w:p w:rsidR="002C0EDC" w:rsidRPr="00370333" w:rsidRDefault="00551F15" w:rsidP="00DD600E">
      <w:pPr>
        <w:ind w:firstLine="709"/>
        <w:jc w:val="both"/>
      </w:pPr>
    </w:p>
    <w:sectPr w:rsidR="002C0EDC" w:rsidRPr="00370333" w:rsidSect="00C4527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6553"/>
    <w:multiLevelType w:val="multilevel"/>
    <w:tmpl w:val="01A8FA20"/>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90E1ED3"/>
    <w:multiLevelType w:val="hybridMultilevel"/>
    <w:tmpl w:val="6B4A89CA"/>
    <w:lvl w:ilvl="0" w:tplc="0104702A">
      <w:start w:val="1"/>
      <w:numFmt w:val="decimal"/>
      <w:lvlText w:val="%1."/>
      <w:lvlJc w:val="left"/>
      <w:pPr>
        <w:tabs>
          <w:tab w:val="num" w:pos="2438"/>
        </w:tabs>
        <w:ind w:left="243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B101689"/>
    <w:multiLevelType w:val="hybridMultilevel"/>
    <w:tmpl w:val="08AE7558"/>
    <w:lvl w:ilvl="0" w:tplc="1FE88A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4065CE8"/>
    <w:multiLevelType w:val="multilevel"/>
    <w:tmpl w:val="FAFACF94"/>
    <w:lvl w:ilvl="0">
      <w:start w:val="5"/>
      <w:numFmt w:val="decimal"/>
      <w:lvlText w:val="%1."/>
      <w:lvlJc w:val="left"/>
      <w:pPr>
        <w:ind w:left="720" w:hanging="360"/>
      </w:pPr>
      <w:rPr>
        <w:rFonts w:hint="default"/>
        <w:b/>
      </w:rPr>
    </w:lvl>
    <w:lvl w:ilvl="1">
      <w:start w:val="5"/>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33366D3F"/>
    <w:multiLevelType w:val="hybridMultilevel"/>
    <w:tmpl w:val="BBB21150"/>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3F473EF6"/>
    <w:multiLevelType w:val="hybridMultilevel"/>
    <w:tmpl w:val="C012EEA0"/>
    <w:lvl w:ilvl="0" w:tplc="041A9C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41EA6E23"/>
    <w:multiLevelType w:val="multilevel"/>
    <w:tmpl w:val="16228C54"/>
    <w:lvl w:ilvl="0">
      <w:start w:val="1"/>
      <w:numFmt w:val="decimal"/>
      <w:lvlText w:val="%1."/>
      <w:lvlJc w:val="left"/>
      <w:pPr>
        <w:ind w:left="720" w:hanging="360"/>
      </w:pPr>
      <w:rPr>
        <w:rFonts w:hint="default"/>
      </w:rPr>
    </w:lvl>
    <w:lvl w:ilvl="1">
      <w:start w:val="4"/>
      <w:numFmt w:val="decimal"/>
      <w:isLgl/>
      <w:lvlText w:val="%1.%2."/>
      <w:lvlJc w:val="left"/>
      <w:pPr>
        <w:ind w:left="1260" w:hanging="72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980" w:hanging="1080"/>
      </w:pPr>
      <w:rPr>
        <w:rFonts w:hint="default"/>
        <w:b/>
      </w:rPr>
    </w:lvl>
    <w:lvl w:ilvl="4">
      <w:start w:val="1"/>
      <w:numFmt w:val="decimalZero"/>
      <w:isLgl/>
      <w:lvlText w:val="%1.%2.%3.%4.%5."/>
      <w:lvlJc w:val="left"/>
      <w:pPr>
        <w:ind w:left="2160" w:hanging="1080"/>
      </w:pPr>
      <w:rPr>
        <w:rFonts w:hint="default"/>
        <w:b/>
      </w:rPr>
    </w:lvl>
    <w:lvl w:ilvl="5">
      <w:start w:val="1"/>
      <w:numFmt w:val="decimal"/>
      <w:isLgl/>
      <w:lvlText w:val="%1.%2.%3.%4.%5.%6."/>
      <w:lvlJc w:val="left"/>
      <w:pPr>
        <w:ind w:left="2700" w:hanging="1440"/>
      </w:pPr>
      <w:rPr>
        <w:rFonts w:hint="default"/>
        <w:b/>
      </w:rPr>
    </w:lvl>
    <w:lvl w:ilvl="6">
      <w:start w:val="1"/>
      <w:numFmt w:val="decimal"/>
      <w:isLgl/>
      <w:lvlText w:val="%1.%2.%3.%4.%5.%6.%7."/>
      <w:lvlJc w:val="left"/>
      <w:pPr>
        <w:ind w:left="3240" w:hanging="1800"/>
      </w:pPr>
      <w:rPr>
        <w:rFonts w:hint="default"/>
        <w:b/>
      </w:rPr>
    </w:lvl>
    <w:lvl w:ilvl="7">
      <w:start w:val="1"/>
      <w:numFmt w:val="decimal"/>
      <w:isLgl/>
      <w:lvlText w:val="%1.%2.%3.%4.%5.%6.%7.%8."/>
      <w:lvlJc w:val="left"/>
      <w:pPr>
        <w:ind w:left="3420" w:hanging="1800"/>
      </w:pPr>
      <w:rPr>
        <w:rFonts w:hint="default"/>
        <w:b/>
      </w:rPr>
    </w:lvl>
    <w:lvl w:ilvl="8">
      <w:start w:val="1"/>
      <w:numFmt w:val="decimal"/>
      <w:isLgl/>
      <w:lvlText w:val="%1.%2.%3.%4.%5.%6.%7.%8.%9."/>
      <w:lvlJc w:val="left"/>
      <w:pPr>
        <w:ind w:left="3960" w:hanging="2160"/>
      </w:pPr>
      <w:rPr>
        <w:rFonts w:hint="default"/>
        <w:b/>
      </w:rPr>
    </w:lvl>
  </w:abstractNum>
  <w:abstractNum w:abstractNumId="7">
    <w:nsid w:val="573D0724"/>
    <w:multiLevelType w:val="multilevel"/>
    <w:tmpl w:val="16228C54"/>
    <w:lvl w:ilvl="0">
      <w:start w:val="1"/>
      <w:numFmt w:val="decimal"/>
      <w:lvlText w:val="%1."/>
      <w:lvlJc w:val="left"/>
      <w:pPr>
        <w:ind w:left="720" w:hanging="360"/>
      </w:pPr>
      <w:rPr>
        <w:rFonts w:hint="default"/>
      </w:rPr>
    </w:lvl>
    <w:lvl w:ilvl="1">
      <w:start w:val="4"/>
      <w:numFmt w:val="decimal"/>
      <w:isLgl/>
      <w:lvlText w:val="%1.%2."/>
      <w:lvlJc w:val="left"/>
      <w:pPr>
        <w:ind w:left="1260" w:hanging="72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980" w:hanging="1080"/>
      </w:pPr>
      <w:rPr>
        <w:rFonts w:hint="default"/>
        <w:b/>
      </w:rPr>
    </w:lvl>
    <w:lvl w:ilvl="4">
      <w:start w:val="1"/>
      <w:numFmt w:val="decimalZero"/>
      <w:isLgl/>
      <w:lvlText w:val="%1.%2.%3.%4.%5."/>
      <w:lvlJc w:val="left"/>
      <w:pPr>
        <w:ind w:left="2160" w:hanging="1080"/>
      </w:pPr>
      <w:rPr>
        <w:rFonts w:hint="default"/>
        <w:b/>
      </w:rPr>
    </w:lvl>
    <w:lvl w:ilvl="5">
      <w:start w:val="1"/>
      <w:numFmt w:val="decimal"/>
      <w:isLgl/>
      <w:lvlText w:val="%1.%2.%3.%4.%5.%6."/>
      <w:lvlJc w:val="left"/>
      <w:pPr>
        <w:ind w:left="2700" w:hanging="1440"/>
      </w:pPr>
      <w:rPr>
        <w:rFonts w:hint="default"/>
        <w:b/>
      </w:rPr>
    </w:lvl>
    <w:lvl w:ilvl="6">
      <w:start w:val="1"/>
      <w:numFmt w:val="decimal"/>
      <w:isLgl/>
      <w:lvlText w:val="%1.%2.%3.%4.%5.%6.%7."/>
      <w:lvlJc w:val="left"/>
      <w:pPr>
        <w:ind w:left="3240" w:hanging="1800"/>
      </w:pPr>
      <w:rPr>
        <w:rFonts w:hint="default"/>
        <w:b/>
      </w:rPr>
    </w:lvl>
    <w:lvl w:ilvl="7">
      <w:start w:val="1"/>
      <w:numFmt w:val="decimal"/>
      <w:isLgl/>
      <w:lvlText w:val="%1.%2.%3.%4.%5.%6.%7.%8."/>
      <w:lvlJc w:val="left"/>
      <w:pPr>
        <w:ind w:left="3420" w:hanging="1800"/>
      </w:pPr>
      <w:rPr>
        <w:rFonts w:hint="default"/>
        <w:b/>
      </w:rPr>
    </w:lvl>
    <w:lvl w:ilvl="8">
      <w:start w:val="1"/>
      <w:numFmt w:val="decimal"/>
      <w:isLgl/>
      <w:lvlText w:val="%1.%2.%3.%4.%5.%6.%7.%8.%9."/>
      <w:lvlJc w:val="left"/>
      <w:pPr>
        <w:ind w:left="3960" w:hanging="2160"/>
      </w:pPr>
      <w:rPr>
        <w:rFonts w:hint="default"/>
        <w:b/>
      </w:rPr>
    </w:lvl>
  </w:abstractNum>
  <w:abstractNum w:abstractNumId="8">
    <w:nsid w:val="651055ED"/>
    <w:multiLevelType w:val="hybridMultilevel"/>
    <w:tmpl w:val="38E619E6"/>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65518C"/>
    <w:multiLevelType w:val="hybridMultilevel"/>
    <w:tmpl w:val="1FCE8CB0"/>
    <w:lvl w:ilvl="0" w:tplc="165C475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2016A52"/>
    <w:multiLevelType w:val="hybridMultilevel"/>
    <w:tmpl w:val="A4641CA8"/>
    <w:lvl w:ilvl="0" w:tplc="4B2AE39A">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8"/>
  </w:num>
  <w:num w:numId="5">
    <w:abstractNumId w:val="0"/>
  </w:num>
  <w:num w:numId="6">
    <w:abstractNumId w:val="3"/>
  </w:num>
  <w:num w:numId="7">
    <w:abstractNumId w:val="4"/>
  </w:num>
  <w:num w:numId="8">
    <w:abstractNumId w:val="2"/>
  </w:num>
  <w:num w:numId="9">
    <w:abstractNumId w:val="10"/>
  </w:num>
  <w:num w:numId="10">
    <w:abstractNumId w:val="9"/>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2C"/>
    <w:rsid w:val="00020F35"/>
    <w:rsid w:val="00054ECA"/>
    <w:rsid w:val="00096FBA"/>
    <w:rsid w:val="00107E00"/>
    <w:rsid w:val="00132CAC"/>
    <w:rsid w:val="00170474"/>
    <w:rsid w:val="001A1DF0"/>
    <w:rsid w:val="001D617C"/>
    <w:rsid w:val="00202BAF"/>
    <w:rsid w:val="002105A6"/>
    <w:rsid w:val="00370333"/>
    <w:rsid w:val="00470CFE"/>
    <w:rsid w:val="00487AD8"/>
    <w:rsid w:val="004A37A0"/>
    <w:rsid w:val="004E66C7"/>
    <w:rsid w:val="005032AE"/>
    <w:rsid w:val="00544C2B"/>
    <w:rsid w:val="00551F15"/>
    <w:rsid w:val="005716B8"/>
    <w:rsid w:val="00592ECC"/>
    <w:rsid w:val="00595211"/>
    <w:rsid w:val="00687205"/>
    <w:rsid w:val="006B54AA"/>
    <w:rsid w:val="006D6164"/>
    <w:rsid w:val="00786983"/>
    <w:rsid w:val="00833A87"/>
    <w:rsid w:val="00870D5B"/>
    <w:rsid w:val="008E63F8"/>
    <w:rsid w:val="008F5711"/>
    <w:rsid w:val="00920C54"/>
    <w:rsid w:val="00936E2B"/>
    <w:rsid w:val="00A1712C"/>
    <w:rsid w:val="00A737B5"/>
    <w:rsid w:val="00A900F6"/>
    <w:rsid w:val="00AC7E17"/>
    <w:rsid w:val="00B51B42"/>
    <w:rsid w:val="00B51E88"/>
    <w:rsid w:val="00BA5A35"/>
    <w:rsid w:val="00C31789"/>
    <w:rsid w:val="00C45275"/>
    <w:rsid w:val="00C86B92"/>
    <w:rsid w:val="00D04693"/>
    <w:rsid w:val="00D054D5"/>
    <w:rsid w:val="00DD600E"/>
    <w:rsid w:val="00E63C70"/>
    <w:rsid w:val="00E76472"/>
    <w:rsid w:val="00EC522C"/>
    <w:rsid w:val="00EE18E3"/>
    <w:rsid w:val="00F30312"/>
    <w:rsid w:val="00F3769A"/>
    <w:rsid w:val="00F76751"/>
    <w:rsid w:val="00FC2264"/>
    <w:rsid w:val="00FC6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BA6307F-3E61-49BD-828C-813D105E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6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rsid w:val="00F3769A"/>
  </w:style>
  <w:style w:type="paragraph" w:styleId="3">
    <w:name w:val="Body Text 3"/>
    <w:basedOn w:val="a"/>
    <w:link w:val="30"/>
    <w:rsid w:val="00F3769A"/>
    <w:pPr>
      <w:spacing w:after="120"/>
    </w:pPr>
    <w:rPr>
      <w:sz w:val="16"/>
      <w:szCs w:val="16"/>
    </w:rPr>
  </w:style>
  <w:style w:type="character" w:customStyle="1" w:styleId="30">
    <w:name w:val="Основной текст 3 Знак"/>
    <w:basedOn w:val="a0"/>
    <w:link w:val="3"/>
    <w:rsid w:val="00F3769A"/>
    <w:rPr>
      <w:rFonts w:ascii="Times New Roman" w:eastAsia="Times New Roman" w:hAnsi="Times New Roman" w:cs="Times New Roman"/>
      <w:sz w:val="16"/>
      <w:szCs w:val="16"/>
      <w:lang w:eastAsia="ru-RU"/>
    </w:rPr>
  </w:style>
  <w:style w:type="table" w:styleId="a3">
    <w:name w:val="Table Grid"/>
    <w:basedOn w:val="a1"/>
    <w:rsid w:val="00F376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F3769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4">
    <w:name w:val="Balloon Text"/>
    <w:basedOn w:val="a"/>
    <w:link w:val="a5"/>
    <w:uiPriority w:val="99"/>
    <w:semiHidden/>
    <w:unhideWhenUsed/>
    <w:rsid w:val="00487AD8"/>
    <w:rPr>
      <w:rFonts w:ascii="Segoe UI" w:hAnsi="Segoe UI" w:cs="Segoe UI"/>
      <w:sz w:val="18"/>
      <w:szCs w:val="18"/>
    </w:rPr>
  </w:style>
  <w:style w:type="character" w:customStyle="1" w:styleId="a5">
    <w:name w:val="Текст выноски Знак"/>
    <w:basedOn w:val="a0"/>
    <w:link w:val="a4"/>
    <w:uiPriority w:val="99"/>
    <w:semiHidden/>
    <w:rsid w:val="00487AD8"/>
    <w:rPr>
      <w:rFonts w:ascii="Segoe UI" w:eastAsia="Times New Roman" w:hAnsi="Segoe UI" w:cs="Segoe UI"/>
      <w:sz w:val="18"/>
      <w:szCs w:val="18"/>
      <w:lang w:eastAsia="ru-RU"/>
    </w:rPr>
  </w:style>
  <w:style w:type="paragraph" w:styleId="a6">
    <w:name w:val="List Paragraph"/>
    <w:basedOn w:val="a"/>
    <w:uiPriority w:val="34"/>
    <w:qFormat/>
    <w:rsid w:val="00F76751"/>
    <w:pPr>
      <w:ind w:left="720"/>
      <w:contextualSpacing/>
    </w:pPr>
  </w:style>
  <w:style w:type="paragraph" w:customStyle="1" w:styleId="ConsPlusNormal">
    <w:name w:val="ConsPlusNormal"/>
    <w:rsid w:val="00833A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4E66C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7">
    <w:name w:val="Hyperlink"/>
    <w:basedOn w:val="a0"/>
    <w:rsid w:val="004E66C7"/>
    <w:rPr>
      <w:color w:val="0000FF"/>
      <w:u w:val="single"/>
    </w:rPr>
  </w:style>
  <w:style w:type="paragraph" w:customStyle="1" w:styleId="1">
    <w:name w:val="Абзац списка1"/>
    <w:basedOn w:val="a"/>
    <w:rsid w:val="004E66C7"/>
    <w:pPr>
      <w:ind w:left="720"/>
      <w:contextualSpacing/>
    </w:pPr>
    <w:rPr>
      <w:rFonts w:eastAsia="Calibri"/>
    </w:rPr>
  </w:style>
  <w:style w:type="paragraph" w:styleId="a8">
    <w:name w:val="No Spacing"/>
    <w:uiPriority w:val="1"/>
    <w:qFormat/>
    <w:rsid w:val="004E66C7"/>
    <w:pPr>
      <w:spacing w:after="0" w:line="240" w:lineRule="auto"/>
    </w:pPr>
    <w:rPr>
      <w:rFonts w:ascii="Times New Roman" w:eastAsia="Times New Roman" w:hAnsi="Times New Roman" w:cs="Times New Roman"/>
      <w:sz w:val="24"/>
      <w:szCs w:val="24"/>
      <w:lang w:eastAsia="ru-RU"/>
    </w:rPr>
  </w:style>
  <w:style w:type="paragraph" w:customStyle="1" w:styleId="10">
    <w:name w:val="Без интервала1"/>
    <w:aliases w:val="ПФ-таб.текст"/>
    <w:link w:val="NoSpacingChar"/>
    <w:rsid w:val="004E66C7"/>
    <w:pPr>
      <w:spacing w:after="0" w:line="240" w:lineRule="auto"/>
    </w:pPr>
    <w:rPr>
      <w:rFonts w:ascii="Calibri" w:eastAsia="Calibri" w:hAnsi="Calibri" w:cs="Calibri"/>
      <w:lang w:eastAsia="ru-RU"/>
    </w:rPr>
  </w:style>
  <w:style w:type="character" w:customStyle="1" w:styleId="NoSpacingChar">
    <w:name w:val="No Spacing Char"/>
    <w:aliases w:val="ПФ-таб.текст Char"/>
    <w:link w:val="10"/>
    <w:locked/>
    <w:rsid w:val="004E66C7"/>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7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ginsk-s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3226</Words>
  <Characters>18391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otdel22@outlook.com</dc:creator>
  <cp:keywords/>
  <dc:description/>
  <cp:lastModifiedBy>GIGABYTE</cp:lastModifiedBy>
  <cp:revision>10</cp:revision>
  <cp:lastPrinted>2021-04-08T12:42:00Z</cp:lastPrinted>
  <dcterms:created xsi:type="dcterms:W3CDTF">2021-04-20T06:42:00Z</dcterms:created>
  <dcterms:modified xsi:type="dcterms:W3CDTF">2021-05-04T04:42:00Z</dcterms:modified>
</cp:coreProperties>
</file>