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55" w:rsidRDefault="002D3F1E" w:rsidP="00822155">
      <w:pPr>
        <w:tabs>
          <w:tab w:val="left" w:pos="960"/>
        </w:tabs>
        <w:ind w:lef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2155">
        <w:rPr>
          <w:b/>
          <w:sz w:val="28"/>
          <w:szCs w:val="28"/>
        </w:rPr>
        <w:t xml:space="preserve">                                                        </w:t>
      </w:r>
    </w:p>
    <w:p w:rsidR="005A1D8D" w:rsidRPr="00006799" w:rsidRDefault="005A1D8D" w:rsidP="005A1D8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5A1D8D" w:rsidRPr="00006799" w:rsidRDefault="005A1D8D" w:rsidP="005A1D8D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5A1D8D" w:rsidRPr="00006799" w:rsidRDefault="005A1D8D" w:rsidP="005A1D8D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5A1D8D" w:rsidRPr="00006799" w:rsidRDefault="005A1D8D" w:rsidP="005A1D8D">
      <w:pPr>
        <w:jc w:val="center"/>
        <w:rPr>
          <w:sz w:val="28"/>
          <w:szCs w:val="28"/>
        </w:rPr>
      </w:pPr>
    </w:p>
    <w:p w:rsidR="005A1D8D" w:rsidRPr="00006799" w:rsidRDefault="005A1D8D" w:rsidP="005A1D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A1D8D" w:rsidRDefault="005A1D8D" w:rsidP="005A1D8D">
      <w:pPr>
        <w:jc w:val="center"/>
        <w:rPr>
          <w:sz w:val="28"/>
          <w:szCs w:val="28"/>
        </w:rPr>
      </w:pPr>
      <w:r>
        <w:rPr>
          <w:sz w:val="28"/>
          <w:szCs w:val="28"/>
        </w:rPr>
        <w:t>29 декабря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80</w:t>
      </w:r>
    </w:p>
    <w:p w:rsidR="005A1D8D" w:rsidRDefault="005A1D8D" w:rsidP="005A1D8D">
      <w:pPr>
        <w:jc w:val="center"/>
        <w:rPr>
          <w:sz w:val="28"/>
          <w:szCs w:val="28"/>
        </w:rPr>
      </w:pPr>
    </w:p>
    <w:p w:rsidR="007F1F52" w:rsidRDefault="007F1F52" w:rsidP="007F1F52">
      <w:pPr>
        <w:jc w:val="center"/>
        <w:rPr>
          <w:sz w:val="28"/>
        </w:rPr>
      </w:pPr>
      <w:bookmarkStart w:id="0" w:name="_GoBack"/>
      <w:proofErr w:type="gramStart"/>
      <w:r>
        <w:rPr>
          <w:sz w:val="28"/>
          <w:szCs w:val="28"/>
        </w:rPr>
        <w:t xml:space="preserve">О внесении изменений и дополнений в </w:t>
      </w:r>
      <w:r w:rsidRPr="00004DD9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004DD9">
        <w:rPr>
          <w:bCs/>
          <w:sz w:val="28"/>
          <w:szCs w:val="28"/>
        </w:rPr>
        <w:t> </w:t>
      </w:r>
      <w:r w:rsidRPr="00004DD9">
        <w:rPr>
          <w:rStyle w:val="apple-converted-space"/>
          <w:bCs/>
          <w:sz w:val="28"/>
          <w:szCs w:val="28"/>
        </w:rPr>
        <w:t> </w:t>
      </w:r>
      <w:r w:rsidRPr="00004DD9">
        <w:rPr>
          <w:bCs/>
          <w:sz w:val="28"/>
          <w:szCs w:val="28"/>
        </w:rPr>
        <w:t>регламент</w:t>
      </w:r>
      <w:r>
        <w:rPr>
          <w:bCs/>
          <w:sz w:val="28"/>
          <w:szCs w:val="28"/>
        </w:rPr>
        <w:t xml:space="preserve"> </w:t>
      </w:r>
      <w:r w:rsidRPr="00004DD9">
        <w:rPr>
          <w:bCs/>
          <w:sz w:val="28"/>
          <w:szCs w:val="28"/>
        </w:rPr>
        <w:t xml:space="preserve">администрации сельского поселения </w:t>
      </w:r>
      <w:r>
        <w:rPr>
          <w:bCs/>
          <w:sz w:val="28"/>
          <w:szCs w:val="28"/>
        </w:rPr>
        <w:t>Магинский</w:t>
      </w:r>
      <w:r w:rsidRPr="00004DD9">
        <w:rPr>
          <w:bCs/>
          <w:sz w:val="28"/>
          <w:szCs w:val="28"/>
        </w:rPr>
        <w:t xml:space="preserve"> сельсовет муниципального района </w:t>
      </w:r>
      <w:r>
        <w:rPr>
          <w:bCs/>
          <w:sz w:val="28"/>
          <w:szCs w:val="28"/>
        </w:rPr>
        <w:t>Караидельск</w:t>
      </w:r>
      <w:r w:rsidRPr="00004DD9">
        <w:rPr>
          <w:bCs/>
          <w:sz w:val="28"/>
          <w:szCs w:val="28"/>
        </w:rPr>
        <w:t>ий район Республики Башкортостан по предоставлению муниципальной услуги</w:t>
      </w:r>
      <w:r>
        <w:rPr>
          <w:bCs/>
          <w:sz w:val="28"/>
          <w:szCs w:val="28"/>
        </w:rPr>
        <w:t xml:space="preserve"> </w:t>
      </w:r>
      <w:r w:rsidRPr="00004DD9">
        <w:rPr>
          <w:bCs/>
          <w:sz w:val="28"/>
          <w:szCs w:val="28"/>
        </w:rPr>
        <w:t xml:space="preserve"> </w:t>
      </w:r>
      <w:r w:rsidRPr="002251FE">
        <w:rPr>
          <w:bCs/>
          <w:sz w:val="28"/>
          <w:szCs w:val="28"/>
        </w:rPr>
        <w:t>«</w:t>
      </w:r>
      <w:r w:rsidR="00FA3211" w:rsidRPr="0038014C">
        <w:rPr>
          <w:sz w:val="28"/>
        </w:rPr>
        <w:t>Прием заявлений, документов, а также постановка граждан на учет в качестве нуждающихся в жи</w:t>
      </w:r>
      <w:r w:rsidR="00FA3211">
        <w:rPr>
          <w:sz w:val="28"/>
        </w:rPr>
        <w:t>лых помещениях в администрации с</w:t>
      </w:r>
      <w:r w:rsidR="00FA3211" w:rsidRPr="0038014C">
        <w:rPr>
          <w:sz w:val="28"/>
        </w:rPr>
        <w:t xml:space="preserve">ельского поселения </w:t>
      </w:r>
      <w:r w:rsidR="00FA3211">
        <w:rPr>
          <w:sz w:val="28"/>
        </w:rPr>
        <w:t>Магинский</w:t>
      </w:r>
      <w:r w:rsidR="00FA3211" w:rsidRPr="0038014C">
        <w:rPr>
          <w:sz w:val="28"/>
        </w:rPr>
        <w:t xml:space="preserve"> сельсовет</w:t>
      </w:r>
      <w:r>
        <w:rPr>
          <w:bCs/>
          <w:sz w:val="28"/>
          <w:szCs w:val="28"/>
        </w:rPr>
        <w:t xml:space="preserve">», утвержденный </w:t>
      </w:r>
      <w:r>
        <w:rPr>
          <w:sz w:val="28"/>
          <w:szCs w:val="28"/>
        </w:rPr>
        <w:t>постановлением главы сельского поселения Магинский сельсовет муниципального района Караидельский район Республики Башкортостан</w:t>
      </w:r>
      <w:r w:rsidR="00265D09" w:rsidRPr="00265D09">
        <w:rPr>
          <w:sz w:val="28"/>
        </w:rPr>
        <w:t xml:space="preserve"> </w:t>
      </w:r>
      <w:r w:rsidR="00265D09">
        <w:rPr>
          <w:sz w:val="28"/>
        </w:rPr>
        <w:t>от 10.07.2013 года</w:t>
      </w:r>
      <w:proofErr w:type="gramEnd"/>
      <w:r w:rsidR="00265D09">
        <w:rPr>
          <w:sz w:val="28"/>
        </w:rPr>
        <w:t xml:space="preserve"> №20, с учетом изменений, утвержденных постановлением</w:t>
      </w:r>
      <w:r>
        <w:rPr>
          <w:sz w:val="28"/>
          <w:szCs w:val="28"/>
        </w:rPr>
        <w:t xml:space="preserve"> от 10.0</w:t>
      </w:r>
      <w:r w:rsidR="00FA3211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FA3211">
        <w:rPr>
          <w:sz w:val="28"/>
          <w:szCs w:val="28"/>
        </w:rPr>
        <w:t>4  №16</w:t>
      </w:r>
    </w:p>
    <w:bookmarkEnd w:id="0"/>
    <w:p w:rsidR="007F1F52" w:rsidRDefault="007F1F52" w:rsidP="007F1F52">
      <w:pPr>
        <w:ind w:firstLine="708"/>
        <w:jc w:val="center"/>
        <w:rPr>
          <w:sz w:val="28"/>
        </w:rPr>
      </w:pPr>
    </w:p>
    <w:p w:rsidR="007F1F52" w:rsidRDefault="007F1F52" w:rsidP="007F1F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06.10.2003 №131-ФЗ «Об общих принципах организации местного самоуправления в Российской Федерации»,  в целях приведения в соответствие с действующим законодательством муниципальных нормативных актов, </w:t>
      </w:r>
      <w:r w:rsidR="005A1D8D">
        <w:rPr>
          <w:spacing w:val="2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7F1F52" w:rsidRPr="00D9210B" w:rsidRDefault="00560EC3" w:rsidP="007F1F5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F1F52">
        <w:rPr>
          <w:sz w:val="28"/>
          <w:szCs w:val="28"/>
        </w:rPr>
        <w:t xml:space="preserve">нести изменения и дополнения в </w:t>
      </w:r>
      <w:r w:rsidR="007F1F52" w:rsidRPr="00004DD9">
        <w:rPr>
          <w:bCs/>
          <w:sz w:val="28"/>
          <w:szCs w:val="28"/>
        </w:rPr>
        <w:t>Административн</w:t>
      </w:r>
      <w:r w:rsidR="007F1F52">
        <w:rPr>
          <w:bCs/>
          <w:sz w:val="28"/>
          <w:szCs w:val="28"/>
        </w:rPr>
        <w:t>ый</w:t>
      </w:r>
      <w:r w:rsidR="007F1F52" w:rsidRPr="00004DD9">
        <w:rPr>
          <w:bCs/>
          <w:sz w:val="28"/>
          <w:szCs w:val="28"/>
        </w:rPr>
        <w:t> </w:t>
      </w:r>
      <w:r w:rsidR="007F1F52" w:rsidRPr="00004DD9">
        <w:rPr>
          <w:rStyle w:val="apple-converted-space"/>
          <w:bCs/>
          <w:sz w:val="28"/>
          <w:szCs w:val="28"/>
        </w:rPr>
        <w:t> </w:t>
      </w:r>
      <w:r w:rsidR="007F1F52" w:rsidRPr="00004DD9">
        <w:rPr>
          <w:bCs/>
          <w:sz w:val="28"/>
          <w:szCs w:val="28"/>
        </w:rPr>
        <w:t>регламент</w:t>
      </w:r>
      <w:r w:rsidR="007F1F52">
        <w:rPr>
          <w:bCs/>
          <w:sz w:val="28"/>
          <w:szCs w:val="28"/>
        </w:rPr>
        <w:t xml:space="preserve"> </w:t>
      </w:r>
      <w:r w:rsidR="007F1F52" w:rsidRPr="00004DD9">
        <w:rPr>
          <w:bCs/>
          <w:sz w:val="28"/>
          <w:szCs w:val="28"/>
        </w:rPr>
        <w:t xml:space="preserve">администрации сельского поселения </w:t>
      </w:r>
      <w:r w:rsidR="007F1F52">
        <w:rPr>
          <w:bCs/>
          <w:sz w:val="28"/>
          <w:szCs w:val="28"/>
        </w:rPr>
        <w:t>Магинский</w:t>
      </w:r>
      <w:r w:rsidR="007F1F52" w:rsidRPr="00004DD9">
        <w:rPr>
          <w:bCs/>
          <w:sz w:val="28"/>
          <w:szCs w:val="28"/>
        </w:rPr>
        <w:t xml:space="preserve"> сельсовет муниципального района </w:t>
      </w:r>
      <w:r w:rsidR="007F1F52">
        <w:rPr>
          <w:bCs/>
          <w:sz w:val="28"/>
          <w:szCs w:val="28"/>
        </w:rPr>
        <w:t>Караидельск</w:t>
      </w:r>
      <w:r w:rsidR="007F1F52" w:rsidRPr="00004DD9">
        <w:rPr>
          <w:bCs/>
          <w:sz w:val="28"/>
          <w:szCs w:val="28"/>
        </w:rPr>
        <w:t>ий район Республики Башкортостан по предоставлению муниципальной услуги</w:t>
      </w:r>
      <w:r w:rsidR="007F1F52">
        <w:rPr>
          <w:bCs/>
          <w:sz w:val="28"/>
          <w:szCs w:val="28"/>
        </w:rPr>
        <w:t xml:space="preserve"> </w:t>
      </w:r>
      <w:r w:rsidR="007F1F52" w:rsidRPr="00004DD9">
        <w:rPr>
          <w:bCs/>
          <w:sz w:val="28"/>
          <w:szCs w:val="28"/>
        </w:rPr>
        <w:t xml:space="preserve"> </w:t>
      </w:r>
      <w:r w:rsidR="007F1F52" w:rsidRPr="002251FE">
        <w:rPr>
          <w:bCs/>
          <w:sz w:val="28"/>
          <w:szCs w:val="28"/>
        </w:rPr>
        <w:t>«</w:t>
      </w:r>
      <w:r w:rsidR="00FA3211" w:rsidRPr="0038014C">
        <w:rPr>
          <w:sz w:val="28"/>
        </w:rPr>
        <w:t>Прием заявлений, документов, а также постановка граждан на учет в качестве нуждающихся в жи</w:t>
      </w:r>
      <w:r w:rsidR="00FA3211">
        <w:rPr>
          <w:sz w:val="28"/>
        </w:rPr>
        <w:t>лых помещениях в администрации с</w:t>
      </w:r>
      <w:r w:rsidR="00FA3211" w:rsidRPr="0038014C">
        <w:rPr>
          <w:sz w:val="28"/>
        </w:rPr>
        <w:t xml:space="preserve">ельского поселения </w:t>
      </w:r>
      <w:r w:rsidR="00FA3211">
        <w:rPr>
          <w:sz w:val="28"/>
        </w:rPr>
        <w:t>Магинский</w:t>
      </w:r>
      <w:r w:rsidR="00FA3211" w:rsidRPr="0038014C">
        <w:rPr>
          <w:sz w:val="28"/>
        </w:rPr>
        <w:t xml:space="preserve"> сельсовет</w:t>
      </w:r>
      <w:r w:rsidR="007F1F52">
        <w:rPr>
          <w:bCs/>
          <w:sz w:val="28"/>
          <w:szCs w:val="28"/>
        </w:rPr>
        <w:t xml:space="preserve">», утвержденный </w:t>
      </w:r>
      <w:r w:rsidR="007F1F52">
        <w:rPr>
          <w:sz w:val="28"/>
          <w:szCs w:val="28"/>
        </w:rPr>
        <w:t xml:space="preserve">постановлением главы сельского поселения Магинский сельсовет муниципального района Караидельский район Республики Башкортостан </w:t>
      </w:r>
      <w:r w:rsidR="00265D09">
        <w:rPr>
          <w:sz w:val="28"/>
        </w:rPr>
        <w:t>от 10.07.2013 года №20</w:t>
      </w:r>
      <w:proofErr w:type="gramEnd"/>
      <w:r w:rsidR="00265D09">
        <w:rPr>
          <w:sz w:val="28"/>
        </w:rPr>
        <w:t>, с учетом изменений, утвержденных постановлением</w:t>
      </w:r>
      <w:r w:rsidR="00265D09">
        <w:rPr>
          <w:sz w:val="28"/>
          <w:szCs w:val="28"/>
        </w:rPr>
        <w:t xml:space="preserve"> от 10.06.2014  №16</w:t>
      </w:r>
      <w:r w:rsidR="007F1F52">
        <w:rPr>
          <w:sz w:val="28"/>
        </w:rPr>
        <w:t xml:space="preserve">: </w:t>
      </w:r>
    </w:p>
    <w:p w:rsidR="007F1F52" w:rsidRDefault="007F1F52" w:rsidP="007F1F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560E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787EFD">
        <w:rPr>
          <w:sz w:val="28"/>
          <w:szCs w:val="28"/>
        </w:rPr>
        <w:t>ункт</w:t>
      </w:r>
      <w:r>
        <w:t xml:space="preserve"> </w:t>
      </w:r>
      <w:r w:rsidR="00265D09">
        <w:rPr>
          <w:sz w:val="28"/>
          <w:szCs w:val="28"/>
        </w:rPr>
        <w:t>1</w:t>
      </w:r>
      <w:r w:rsidRPr="002504FC">
        <w:rPr>
          <w:sz w:val="28"/>
          <w:szCs w:val="28"/>
        </w:rPr>
        <w:t>.</w:t>
      </w:r>
      <w:r w:rsidR="00265D09">
        <w:rPr>
          <w:sz w:val="28"/>
          <w:szCs w:val="28"/>
        </w:rPr>
        <w:t>3</w:t>
      </w:r>
      <w:r w:rsidRPr="002504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изложить в следующей редакции: </w:t>
      </w:r>
    </w:p>
    <w:p w:rsidR="00265D09" w:rsidRDefault="007F1F52" w:rsidP="00265D0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265D09">
        <w:rPr>
          <w:sz w:val="28"/>
          <w:szCs w:val="28"/>
        </w:rPr>
        <w:t xml:space="preserve">1.3. </w:t>
      </w:r>
      <w:r w:rsidR="00265D09">
        <w:rPr>
          <w:b/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265D09" w:rsidRPr="008D616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1.3.1. </w:t>
      </w:r>
      <w:r w:rsidRPr="008D6169">
        <w:rPr>
          <w:sz w:val="28"/>
          <w:szCs w:val="28"/>
        </w:rPr>
        <w:t>Информация о местонахождении и графике работы Администрации и Республиканского государс</w:t>
      </w:r>
      <w:r w:rsidRPr="008D6169">
        <w:rPr>
          <w:sz w:val="28"/>
          <w:szCs w:val="28"/>
        </w:rPr>
        <w:t>т</w:t>
      </w:r>
      <w:r w:rsidRPr="008D6169">
        <w:rPr>
          <w:sz w:val="28"/>
          <w:szCs w:val="28"/>
        </w:rPr>
        <w:t>венного автономного учреждения Многофункциональный центр предоставления государс</w:t>
      </w:r>
      <w:r w:rsidRPr="008D6169">
        <w:rPr>
          <w:sz w:val="28"/>
          <w:szCs w:val="28"/>
        </w:rPr>
        <w:t>т</w:t>
      </w:r>
      <w:r w:rsidRPr="008D6169">
        <w:rPr>
          <w:sz w:val="28"/>
          <w:szCs w:val="28"/>
        </w:rPr>
        <w:t>венных и муниципальных услуг (далее – РГАУ МФЦ):</w:t>
      </w:r>
    </w:p>
    <w:p w:rsidR="00265D09" w:rsidRPr="008D616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Адрес Администрации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Республика Ба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кортостан, Караидельский район, с. Магинск, ул. Казанка д.24</w:t>
      </w:r>
      <w:r w:rsidRPr="008D6169">
        <w:rPr>
          <w:sz w:val="28"/>
          <w:szCs w:val="28"/>
        </w:rPr>
        <w:t xml:space="preserve">; </w:t>
      </w:r>
    </w:p>
    <w:p w:rsidR="00265D0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Режим работы Администрации</w:t>
      </w:r>
      <w:r>
        <w:rPr>
          <w:sz w:val="28"/>
          <w:szCs w:val="28"/>
        </w:rPr>
        <w:t>:</w:t>
      </w:r>
    </w:p>
    <w:p w:rsidR="00265D0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Понедельник – Пятница, с 9-00 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сов до 17-00 часов, перерыв с 13-00 часов до 14-00 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сов</w:t>
      </w:r>
      <w:r>
        <w:rPr>
          <w:sz w:val="28"/>
          <w:szCs w:val="28"/>
        </w:rPr>
        <w:t>;</w:t>
      </w:r>
    </w:p>
    <w:p w:rsidR="00265D0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 и воскресенье – выходные дни;</w:t>
      </w:r>
    </w:p>
    <w:p w:rsidR="00265D0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265D0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8(34744)2-32-51; 8(34744)2-32-22.</w:t>
      </w:r>
    </w:p>
    <w:p w:rsidR="00265D09" w:rsidRPr="00261BA4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6" w:history="1">
        <w:r w:rsidRPr="00261BA4">
          <w:rPr>
            <w:rStyle w:val="af"/>
            <w:sz w:val="28"/>
            <w:szCs w:val="28"/>
          </w:rPr>
          <w:t>2</w:t>
        </w:r>
        <w:r w:rsidRPr="006D4D44">
          <w:rPr>
            <w:rStyle w:val="af"/>
            <w:sz w:val="28"/>
            <w:szCs w:val="28"/>
            <w:lang w:val="en-US"/>
          </w:rPr>
          <w:t>maginsk</w:t>
        </w:r>
        <w:r w:rsidRPr="00261BA4">
          <w:rPr>
            <w:rStyle w:val="af"/>
            <w:sz w:val="28"/>
            <w:szCs w:val="28"/>
          </w:rPr>
          <w:t>@</w:t>
        </w:r>
        <w:r w:rsidRPr="006D4D44">
          <w:rPr>
            <w:rStyle w:val="af"/>
            <w:sz w:val="28"/>
            <w:szCs w:val="28"/>
            <w:lang w:val="en-US"/>
          </w:rPr>
          <w:t>mail</w:t>
        </w:r>
        <w:r w:rsidRPr="00261BA4">
          <w:rPr>
            <w:rStyle w:val="af"/>
            <w:sz w:val="28"/>
            <w:szCs w:val="28"/>
          </w:rPr>
          <w:t>.</w:t>
        </w:r>
        <w:r w:rsidRPr="006D4D44">
          <w:rPr>
            <w:rStyle w:val="af"/>
            <w:sz w:val="28"/>
            <w:szCs w:val="28"/>
            <w:lang w:val="en-US"/>
          </w:rPr>
          <w:t>ru</w:t>
        </w:r>
      </w:hyperlink>
      <w:r w:rsidRPr="00261BA4">
        <w:rPr>
          <w:sz w:val="28"/>
          <w:szCs w:val="28"/>
        </w:rPr>
        <w:t xml:space="preserve"> </w:t>
      </w:r>
    </w:p>
    <w:p w:rsidR="00265D09" w:rsidRPr="00261BA4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Официальный сайт: </w:t>
      </w:r>
      <w:hyperlink r:id="rId7" w:history="1">
        <w:r w:rsidRPr="00246F52">
          <w:rPr>
            <w:rStyle w:val="af"/>
            <w:sz w:val="28"/>
            <w:szCs w:val="28"/>
          </w:rPr>
          <w:t>http://www.</w:t>
        </w:r>
        <w:r w:rsidRPr="00246F52">
          <w:rPr>
            <w:rStyle w:val="af"/>
            <w:sz w:val="28"/>
            <w:szCs w:val="28"/>
            <w:lang w:val="en-US"/>
          </w:rPr>
          <w:t>maginsk</w:t>
        </w:r>
        <w:r w:rsidRPr="00246F52">
          <w:rPr>
            <w:rStyle w:val="af"/>
            <w:sz w:val="28"/>
            <w:szCs w:val="28"/>
          </w:rPr>
          <w:t>-</w:t>
        </w:r>
        <w:r w:rsidRPr="00246F52">
          <w:rPr>
            <w:rStyle w:val="af"/>
            <w:sz w:val="28"/>
            <w:szCs w:val="28"/>
            <w:lang w:val="en-US"/>
          </w:rPr>
          <w:t>sp</w:t>
        </w:r>
        <w:r w:rsidRPr="00246F52">
          <w:rPr>
            <w:rStyle w:val="af"/>
            <w:sz w:val="28"/>
            <w:szCs w:val="28"/>
          </w:rPr>
          <w:t>.</w:t>
        </w:r>
        <w:r w:rsidRPr="00246F52">
          <w:rPr>
            <w:rStyle w:val="af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65D0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Адрес и режим работы РГАУ МФЦ</w:t>
      </w:r>
      <w:r>
        <w:rPr>
          <w:sz w:val="28"/>
          <w:szCs w:val="28"/>
        </w:rPr>
        <w:t>:</w:t>
      </w:r>
    </w:p>
    <w:p w:rsidR="00265D0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089"/>
        <w:gridCol w:w="3010"/>
        <w:gridCol w:w="3260"/>
      </w:tblGrid>
      <w:tr w:rsidR="00265D09" w:rsidRPr="002D3CCC" w:rsidTr="00560EC3">
        <w:tc>
          <w:tcPr>
            <w:tcW w:w="510" w:type="pct"/>
          </w:tcPr>
          <w:p w:rsidR="00265D09" w:rsidRPr="002D3CCC" w:rsidRDefault="00265D09" w:rsidP="00560EC3">
            <w:pPr>
              <w:ind w:firstLine="426"/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№</w:t>
            </w:r>
          </w:p>
        </w:tc>
        <w:tc>
          <w:tcPr>
            <w:tcW w:w="1482" w:type="pct"/>
          </w:tcPr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Наименование МФЦ и (или) привлекаемой организации</w:t>
            </w:r>
          </w:p>
        </w:tc>
        <w:tc>
          <w:tcPr>
            <w:tcW w:w="1444" w:type="pct"/>
          </w:tcPr>
          <w:p w:rsidR="00265D09" w:rsidRPr="002D3CCC" w:rsidRDefault="00265D09" w:rsidP="00560EC3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Местонахождение МФЦ и (или) привлекаемой организации</w:t>
            </w:r>
          </w:p>
        </w:tc>
        <w:tc>
          <w:tcPr>
            <w:tcW w:w="1564" w:type="pct"/>
          </w:tcPr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График приема заявителей</w:t>
            </w:r>
          </w:p>
        </w:tc>
      </w:tr>
      <w:tr w:rsidR="00265D09" w:rsidRPr="002D3CCC" w:rsidTr="00560EC3">
        <w:tc>
          <w:tcPr>
            <w:tcW w:w="510" w:type="pct"/>
          </w:tcPr>
          <w:p w:rsidR="00265D09" w:rsidRPr="002D3CCC" w:rsidRDefault="00265D09" w:rsidP="00560EC3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82" w:type="pct"/>
            <w:shd w:val="clear" w:color="auto" w:fill="FFFFFF"/>
          </w:tcPr>
          <w:p w:rsidR="00265D09" w:rsidRPr="002D3CCC" w:rsidRDefault="00265D09" w:rsidP="00560EC3">
            <w:pPr>
              <w:jc w:val="both"/>
              <w:rPr>
                <w:bCs/>
                <w:sz w:val="28"/>
                <w:szCs w:val="28"/>
              </w:rPr>
            </w:pPr>
            <w:r w:rsidRPr="002D3CCC">
              <w:rPr>
                <w:bCs/>
                <w:sz w:val="28"/>
                <w:szCs w:val="28"/>
              </w:rPr>
              <w:t>Отделение РГАУ МФЦ</w:t>
            </w:r>
          </w:p>
          <w:p w:rsidR="00265D09" w:rsidRPr="002D3CCC" w:rsidRDefault="00265D09" w:rsidP="00560EC3">
            <w:pPr>
              <w:jc w:val="both"/>
              <w:rPr>
                <w:bCs/>
                <w:sz w:val="28"/>
                <w:szCs w:val="28"/>
              </w:rPr>
            </w:pPr>
            <w:r w:rsidRPr="002D3CCC">
              <w:rPr>
                <w:bCs/>
                <w:sz w:val="28"/>
                <w:szCs w:val="28"/>
              </w:rPr>
              <w:t xml:space="preserve">с. Караидель </w:t>
            </w:r>
          </w:p>
        </w:tc>
        <w:tc>
          <w:tcPr>
            <w:tcW w:w="1444" w:type="pct"/>
          </w:tcPr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452360, </w:t>
            </w:r>
          </w:p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Караидельский район,</w:t>
            </w:r>
          </w:p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с. Караидель, </w:t>
            </w:r>
          </w:p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ул. </w:t>
            </w:r>
            <w:r w:rsidR="002461FD">
              <w:rPr>
                <w:sz w:val="28"/>
                <w:szCs w:val="28"/>
              </w:rPr>
              <w:t>Коммунистическая д. 115</w:t>
            </w:r>
            <w:r w:rsidRPr="002D3CCC">
              <w:rPr>
                <w:sz w:val="28"/>
                <w:szCs w:val="28"/>
              </w:rPr>
              <w:t>.</w:t>
            </w:r>
          </w:p>
        </w:tc>
        <w:tc>
          <w:tcPr>
            <w:tcW w:w="1564" w:type="pct"/>
          </w:tcPr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Понедельник  9.00-20.00</w:t>
            </w:r>
          </w:p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Вторник - пятница 9.00-19.00</w:t>
            </w:r>
          </w:p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Суббота 9.00-12.00 </w:t>
            </w:r>
          </w:p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Без перерыва.</w:t>
            </w:r>
          </w:p>
          <w:p w:rsidR="00265D09" w:rsidRPr="002D3CCC" w:rsidRDefault="00265D09" w:rsidP="00560EC3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Воскресенье – выходной</w:t>
            </w:r>
          </w:p>
        </w:tc>
      </w:tr>
    </w:tbl>
    <w:p w:rsidR="00265D09" w:rsidRPr="008D616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</w:p>
    <w:p w:rsidR="00265D09" w:rsidRPr="008D6169" w:rsidRDefault="00265D09" w:rsidP="00265D09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1.</w:t>
      </w:r>
      <w:r>
        <w:rPr>
          <w:sz w:val="28"/>
          <w:szCs w:val="28"/>
        </w:rPr>
        <w:t xml:space="preserve">3.2.  </w:t>
      </w:r>
      <w:r w:rsidRPr="008D6169">
        <w:rPr>
          <w:sz w:val="28"/>
          <w:szCs w:val="28"/>
        </w:rPr>
        <w:t>Информацию о местонахождении, графике работы, справочных телеф</w:t>
      </w:r>
      <w:r w:rsidRPr="008D6169">
        <w:rPr>
          <w:sz w:val="28"/>
          <w:szCs w:val="28"/>
        </w:rPr>
        <w:t>о</w:t>
      </w:r>
      <w:r w:rsidRPr="008D6169">
        <w:rPr>
          <w:sz w:val="28"/>
          <w:szCs w:val="28"/>
        </w:rPr>
        <w:t xml:space="preserve">нах, адресах официальных сайтов и </w:t>
      </w:r>
      <w:r>
        <w:rPr>
          <w:sz w:val="28"/>
          <w:szCs w:val="28"/>
        </w:rPr>
        <w:t>электронной почты Администрации</w:t>
      </w:r>
      <w:r w:rsidRPr="008D6169">
        <w:rPr>
          <w:sz w:val="28"/>
          <w:szCs w:val="28"/>
        </w:rPr>
        <w:t xml:space="preserve"> и РГАУ МФЦ, а также о порядке, сроках и процедурах предоставления муниципальной услуги, в том числе о поря</w:t>
      </w:r>
      <w:r w:rsidRPr="008D6169">
        <w:rPr>
          <w:sz w:val="28"/>
          <w:szCs w:val="28"/>
        </w:rPr>
        <w:t>д</w:t>
      </w:r>
      <w:r w:rsidRPr="008D6169">
        <w:rPr>
          <w:sz w:val="28"/>
          <w:szCs w:val="28"/>
        </w:rPr>
        <w:t>ке обжалования решений и действий (бездействия) органов, предоставляющих муниципальную услугу, их должностных лиц можно получить:</w:t>
      </w:r>
    </w:p>
    <w:p w:rsidR="00265D09" w:rsidRPr="008D6169" w:rsidRDefault="00265D09" w:rsidP="00265D09">
      <w:pPr>
        <w:widowControl w:val="0"/>
        <w:numPr>
          <w:ilvl w:val="0"/>
          <w:numId w:val="33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сельского поселения Магинский сельсовет муниципального района Караидельский район  Республики Башкортостан</w:t>
      </w:r>
      <w:r w:rsidRPr="008D6169">
        <w:rPr>
          <w:sz w:val="28"/>
          <w:szCs w:val="28"/>
        </w:rPr>
        <w:t xml:space="preserve"> в сети Интернет: </w:t>
      </w:r>
      <w:hyperlink r:id="rId8" w:history="1">
        <w:r w:rsidRPr="00246F52">
          <w:rPr>
            <w:rStyle w:val="af"/>
            <w:sz w:val="28"/>
            <w:szCs w:val="28"/>
          </w:rPr>
          <w:t>http://www.</w:t>
        </w:r>
        <w:r w:rsidRPr="00246F52">
          <w:rPr>
            <w:rStyle w:val="af"/>
            <w:sz w:val="28"/>
            <w:szCs w:val="28"/>
            <w:lang w:val="en-US"/>
          </w:rPr>
          <w:t>maginsk</w:t>
        </w:r>
        <w:r w:rsidRPr="00246F52">
          <w:rPr>
            <w:rStyle w:val="af"/>
            <w:sz w:val="28"/>
            <w:szCs w:val="28"/>
          </w:rPr>
          <w:t>-</w:t>
        </w:r>
        <w:r w:rsidRPr="00246F52">
          <w:rPr>
            <w:rStyle w:val="af"/>
            <w:sz w:val="28"/>
            <w:szCs w:val="28"/>
            <w:lang w:val="en-US"/>
          </w:rPr>
          <w:t>sp</w:t>
        </w:r>
        <w:r w:rsidRPr="00246F52">
          <w:rPr>
            <w:rStyle w:val="af"/>
            <w:sz w:val="28"/>
            <w:szCs w:val="28"/>
          </w:rPr>
          <w:t>.</w:t>
        </w:r>
        <w:r w:rsidRPr="00246F52">
          <w:rPr>
            <w:rStyle w:val="af"/>
            <w:sz w:val="28"/>
            <w:szCs w:val="28"/>
            <w:lang w:val="en-US"/>
          </w:rPr>
          <w:t>ru</w:t>
        </w:r>
      </w:hyperlink>
      <w:r w:rsidRPr="008D6169">
        <w:rPr>
          <w:sz w:val="28"/>
          <w:szCs w:val="28"/>
        </w:rPr>
        <w:t>;</w:t>
      </w:r>
    </w:p>
    <w:p w:rsidR="00265D09" w:rsidRPr="004E6B7E" w:rsidRDefault="00265D09" w:rsidP="00265D09">
      <w:pPr>
        <w:widowControl w:val="0"/>
        <w:numPr>
          <w:ilvl w:val="0"/>
          <w:numId w:val="33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 xml:space="preserve">в </w:t>
      </w:r>
      <w:r>
        <w:rPr>
          <w:sz w:val="28"/>
          <w:szCs w:val="28"/>
        </w:rPr>
        <w:t>здании</w:t>
      </w:r>
      <w:r w:rsidRPr="008D6169">
        <w:rPr>
          <w:sz w:val="28"/>
          <w:szCs w:val="28"/>
        </w:rPr>
        <w:t xml:space="preserve"> Администрации по адресу </w:t>
      </w:r>
      <w:r>
        <w:rPr>
          <w:color w:val="000000"/>
          <w:sz w:val="28"/>
          <w:szCs w:val="28"/>
        </w:rPr>
        <w:t>Республика Башкортостан, Караидельский район, с. Магинск, ул. Казанка, д.24,</w:t>
      </w:r>
      <w:r w:rsidRPr="00CB112A">
        <w:rPr>
          <w:color w:val="000000"/>
          <w:sz w:val="28"/>
          <w:szCs w:val="28"/>
        </w:rPr>
        <w:t xml:space="preserve"> тел</w:t>
      </w:r>
      <w:r w:rsidRPr="004E6B7E">
        <w:rPr>
          <w:color w:val="000000"/>
          <w:sz w:val="28"/>
          <w:szCs w:val="28"/>
        </w:rPr>
        <w:t>: (3474</w:t>
      </w:r>
      <w:r>
        <w:rPr>
          <w:color w:val="000000"/>
          <w:sz w:val="28"/>
          <w:szCs w:val="28"/>
        </w:rPr>
        <w:t>4</w:t>
      </w:r>
      <w:r w:rsidRPr="004E6B7E">
        <w:rPr>
          <w:color w:val="000000"/>
          <w:sz w:val="28"/>
          <w:szCs w:val="28"/>
        </w:rPr>
        <w:t>) 2-</w:t>
      </w:r>
      <w:r>
        <w:rPr>
          <w:color w:val="000000"/>
          <w:sz w:val="28"/>
          <w:szCs w:val="28"/>
        </w:rPr>
        <w:t>32-51</w:t>
      </w:r>
      <w:r w:rsidRPr="004E6B7E">
        <w:rPr>
          <w:sz w:val="28"/>
          <w:szCs w:val="28"/>
        </w:rPr>
        <w:t>;</w:t>
      </w:r>
    </w:p>
    <w:p w:rsidR="00265D09" w:rsidRPr="008D6169" w:rsidRDefault="00265D09" w:rsidP="00265D09">
      <w:pPr>
        <w:widowControl w:val="0"/>
        <w:numPr>
          <w:ilvl w:val="0"/>
          <w:numId w:val="33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в электронной форме на Портале государственных и муниципальных услуг (функций) Российской Федерации (далее – Единый портал государстве</w:t>
      </w:r>
      <w:r w:rsidRPr="008D6169">
        <w:rPr>
          <w:sz w:val="28"/>
          <w:szCs w:val="28"/>
        </w:rPr>
        <w:t>н</w:t>
      </w:r>
      <w:r w:rsidRPr="008D6169">
        <w:rPr>
          <w:sz w:val="28"/>
          <w:szCs w:val="28"/>
        </w:rPr>
        <w:t>ных и муниципальных услуг) (</w:t>
      </w:r>
      <w:hyperlink r:id="rId9" w:history="1">
        <w:r w:rsidRPr="00246F52">
          <w:rPr>
            <w:rStyle w:val="af"/>
            <w:sz w:val="28"/>
            <w:szCs w:val="28"/>
          </w:rPr>
          <w:t>http://www.gosuslugi.ru</w:t>
        </w:r>
      </w:hyperlink>
      <w:r w:rsidRPr="008D6169">
        <w:rPr>
          <w:sz w:val="28"/>
          <w:szCs w:val="28"/>
        </w:rPr>
        <w:t>) в разделе «Органы вл</w:t>
      </w:r>
      <w:r w:rsidRPr="008D6169">
        <w:rPr>
          <w:sz w:val="28"/>
          <w:szCs w:val="28"/>
        </w:rPr>
        <w:t>а</w:t>
      </w:r>
      <w:r w:rsidRPr="008D6169">
        <w:rPr>
          <w:sz w:val="28"/>
          <w:szCs w:val="28"/>
        </w:rPr>
        <w:t>сти», «Органы местного самоуправления». Информация размещается в сл</w:t>
      </w:r>
      <w:r w:rsidRPr="008D6169">
        <w:rPr>
          <w:sz w:val="28"/>
          <w:szCs w:val="28"/>
        </w:rPr>
        <w:t>е</w:t>
      </w:r>
      <w:r w:rsidRPr="008D6169">
        <w:rPr>
          <w:sz w:val="28"/>
          <w:szCs w:val="28"/>
        </w:rPr>
        <w:t xml:space="preserve">дующем порядке </w:t>
      </w:r>
      <w:r>
        <w:rPr>
          <w:sz w:val="28"/>
          <w:szCs w:val="28"/>
        </w:rPr>
        <w:t xml:space="preserve">- </w:t>
      </w:r>
      <w:r w:rsidRPr="00556EF8">
        <w:rPr>
          <w:color w:val="000000"/>
          <w:sz w:val="28"/>
          <w:szCs w:val="28"/>
        </w:rPr>
        <w:t xml:space="preserve">«Администрация муниципального района </w:t>
      </w:r>
      <w:r>
        <w:rPr>
          <w:color w:val="000000"/>
          <w:sz w:val="28"/>
          <w:szCs w:val="28"/>
        </w:rPr>
        <w:t>Караидельский</w:t>
      </w:r>
      <w:r w:rsidRPr="00556EF8">
        <w:rPr>
          <w:color w:val="000000"/>
          <w:sz w:val="28"/>
          <w:szCs w:val="28"/>
        </w:rPr>
        <w:t xml:space="preserve"> ра</w:t>
      </w:r>
      <w:r w:rsidRPr="00556EF8">
        <w:rPr>
          <w:color w:val="000000"/>
          <w:sz w:val="28"/>
          <w:szCs w:val="28"/>
        </w:rPr>
        <w:t>й</w:t>
      </w:r>
      <w:r w:rsidRPr="00556EF8">
        <w:rPr>
          <w:color w:val="000000"/>
          <w:sz w:val="28"/>
          <w:szCs w:val="28"/>
        </w:rPr>
        <w:t>он Республики Башкортостан» – «</w:t>
      </w:r>
      <w:r>
        <w:rPr>
          <w:color w:val="000000"/>
          <w:sz w:val="28"/>
          <w:szCs w:val="28"/>
        </w:rPr>
        <w:t xml:space="preserve">Администрация сельского поселения Магинский сельсовет </w:t>
      </w:r>
      <w:r w:rsidRPr="007D033E">
        <w:rPr>
          <w:color w:val="000000"/>
          <w:sz w:val="28"/>
          <w:szCs w:val="28"/>
        </w:rPr>
        <w:t>мун</w:t>
      </w:r>
      <w:r w:rsidRPr="007D033E">
        <w:rPr>
          <w:color w:val="000000"/>
          <w:sz w:val="28"/>
          <w:szCs w:val="28"/>
        </w:rPr>
        <w:t>и</w:t>
      </w:r>
      <w:r w:rsidRPr="007D033E">
        <w:rPr>
          <w:color w:val="000000"/>
          <w:sz w:val="28"/>
          <w:szCs w:val="28"/>
        </w:rPr>
        <w:t xml:space="preserve">ципального района </w:t>
      </w:r>
      <w:r>
        <w:rPr>
          <w:color w:val="000000"/>
          <w:sz w:val="28"/>
          <w:szCs w:val="28"/>
        </w:rPr>
        <w:t>Караидельс</w:t>
      </w:r>
      <w:r w:rsidRPr="007D033E">
        <w:rPr>
          <w:color w:val="000000"/>
          <w:sz w:val="28"/>
          <w:szCs w:val="28"/>
        </w:rPr>
        <w:t>кий район Республики Башкортостан</w:t>
      </w:r>
      <w:r w:rsidRPr="00556EF8">
        <w:rPr>
          <w:color w:val="000000"/>
          <w:sz w:val="28"/>
          <w:szCs w:val="28"/>
        </w:rPr>
        <w:t>» - «</w:t>
      </w:r>
      <w:r w:rsidRPr="0038014C">
        <w:rPr>
          <w:sz w:val="28"/>
        </w:rPr>
        <w:t>Прием заявлений, документов, а также постановка граждан на учет в качестве нуждающихся в жи</w:t>
      </w:r>
      <w:r>
        <w:rPr>
          <w:sz w:val="28"/>
        </w:rPr>
        <w:t>лых помещениях в администрации с</w:t>
      </w:r>
      <w:r w:rsidRPr="0038014C">
        <w:rPr>
          <w:sz w:val="28"/>
        </w:rPr>
        <w:t xml:space="preserve">ельского поселения </w:t>
      </w:r>
      <w:r>
        <w:rPr>
          <w:sz w:val="28"/>
        </w:rPr>
        <w:t>Магинский</w:t>
      </w:r>
      <w:r w:rsidRPr="0038014C">
        <w:rPr>
          <w:sz w:val="28"/>
        </w:rPr>
        <w:t xml:space="preserve"> сельсовет</w:t>
      </w:r>
      <w:r w:rsidRPr="00556EF8">
        <w:rPr>
          <w:color w:val="000000"/>
          <w:sz w:val="28"/>
          <w:szCs w:val="28"/>
        </w:rPr>
        <w:t>»</w:t>
      </w:r>
      <w:r w:rsidRPr="008D6169">
        <w:rPr>
          <w:sz w:val="28"/>
          <w:szCs w:val="28"/>
        </w:rPr>
        <w:t>;</w:t>
      </w:r>
    </w:p>
    <w:p w:rsidR="00265D09" w:rsidRPr="008D6169" w:rsidRDefault="00265D09" w:rsidP="00265D09">
      <w:pPr>
        <w:widowControl w:val="0"/>
        <w:numPr>
          <w:ilvl w:val="0"/>
          <w:numId w:val="33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в электронной форме на Портале государственных и муниципальных услуг Республики Башкортостан  (</w:t>
      </w:r>
      <w:hyperlink r:id="rId10" w:history="1">
        <w:r w:rsidRPr="00246F52">
          <w:rPr>
            <w:rStyle w:val="af"/>
            <w:sz w:val="28"/>
            <w:szCs w:val="28"/>
          </w:rPr>
          <w:t>http://pgu.bashkortostan.ru</w:t>
        </w:r>
      </w:hyperlink>
      <w:r w:rsidRPr="008D6169">
        <w:rPr>
          <w:sz w:val="28"/>
          <w:szCs w:val="28"/>
        </w:rPr>
        <w:t>) в разделе «Органы власти», «Органы местного самоуправления»</w:t>
      </w:r>
      <w:r>
        <w:rPr>
          <w:sz w:val="28"/>
          <w:szCs w:val="28"/>
        </w:rPr>
        <w:t xml:space="preserve"> - </w:t>
      </w:r>
      <w:r w:rsidRPr="00556EF8">
        <w:rPr>
          <w:color w:val="000000"/>
          <w:sz w:val="28"/>
          <w:szCs w:val="28"/>
        </w:rPr>
        <w:t xml:space="preserve">«Администрация </w:t>
      </w:r>
      <w:r w:rsidRPr="007D033E">
        <w:rPr>
          <w:color w:val="000000"/>
          <w:sz w:val="28"/>
          <w:szCs w:val="28"/>
        </w:rPr>
        <w:t>мун</w:t>
      </w:r>
      <w:r w:rsidRPr="007D033E">
        <w:rPr>
          <w:color w:val="000000"/>
          <w:sz w:val="28"/>
          <w:szCs w:val="28"/>
        </w:rPr>
        <w:t>и</w:t>
      </w:r>
      <w:r w:rsidRPr="007D033E">
        <w:rPr>
          <w:color w:val="000000"/>
          <w:sz w:val="28"/>
          <w:szCs w:val="28"/>
        </w:rPr>
        <w:t xml:space="preserve">ципального района </w:t>
      </w:r>
      <w:r>
        <w:rPr>
          <w:color w:val="000000"/>
          <w:sz w:val="28"/>
          <w:szCs w:val="28"/>
        </w:rPr>
        <w:t>Караидельс</w:t>
      </w:r>
      <w:r w:rsidRPr="007D033E">
        <w:rPr>
          <w:color w:val="000000"/>
          <w:sz w:val="28"/>
          <w:szCs w:val="28"/>
        </w:rPr>
        <w:t>кий район Республики Башкортостан</w:t>
      </w:r>
      <w:r w:rsidRPr="00556EF8">
        <w:rPr>
          <w:color w:val="000000"/>
          <w:sz w:val="28"/>
          <w:szCs w:val="28"/>
        </w:rPr>
        <w:t>» – «</w:t>
      </w:r>
      <w:r w:rsidRPr="0038014C">
        <w:rPr>
          <w:sz w:val="28"/>
        </w:rPr>
        <w:t>Прием заявлений, документов, а также постановка граждан на учет в качестве нуждающихся в жи</w:t>
      </w:r>
      <w:r>
        <w:rPr>
          <w:sz w:val="28"/>
        </w:rPr>
        <w:t>лых помещениях в администрации с</w:t>
      </w:r>
      <w:r w:rsidRPr="0038014C">
        <w:rPr>
          <w:sz w:val="28"/>
        </w:rPr>
        <w:t xml:space="preserve">ельского поселения </w:t>
      </w:r>
      <w:r>
        <w:rPr>
          <w:sz w:val="28"/>
        </w:rPr>
        <w:t>Магинский</w:t>
      </w:r>
      <w:r w:rsidRPr="0038014C">
        <w:rPr>
          <w:sz w:val="28"/>
        </w:rPr>
        <w:t xml:space="preserve"> сельсовет</w:t>
      </w:r>
      <w:r w:rsidRPr="00556EF8">
        <w:rPr>
          <w:color w:val="000000"/>
          <w:sz w:val="28"/>
          <w:szCs w:val="28"/>
        </w:rPr>
        <w:t>»</w:t>
      </w:r>
      <w:r w:rsidRPr="008D6169">
        <w:rPr>
          <w:sz w:val="28"/>
          <w:szCs w:val="28"/>
        </w:rPr>
        <w:t>;</w:t>
      </w:r>
    </w:p>
    <w:p w:rsidR="00265D09" w:rsidRDefault="00265D09" w:rsidP="00265D09">
      <w:pPr>
        <w:widowControl w:val="0"/>
        <w:numPr>
          <w:ilvl w:val="0"/>
          <w:numId w:val="33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на официальном сайте РГАУ МФЦ в сети Интернет (</w:t>
      </w:r>
      <w:hyperlink r:id="rId11" w:history="1">
        <w:r w:rsidRPr="00246F52">
          <w:rPr>
            <w:rStyle w:val="af"/>
            <w:sz w:val="28"/>
            <w:szCs w:val="28"/>
          </w:rPr>
          <w:t>http://www.mfcrb.ru</w:t>
        </w:r>
      </w:hyperlink>
      <w:r w:rsidRPr="008D6169">
        <w:rPr>
          <w:sz w:val="28"/>
          <w:szCs w:val="28"/>
        </w:rPr>
        <w:t>);</w:t>
      </w:r>
    </w:p>
    <w:p w:rsidR="00265D09" w:rsidRPr="00463EA3" w:rsidRDefault="00265D09" w:rsidP="00265D09">
      <w:pPr>
        <w:widowControl w:val="0"/>
        <w:numPr>
          <w:ilvl w:val="0"/>
          <w:numId w:val="33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463EA3">
        <w:rPr>
          <w:sz w:val="28"/>
          <w:szCs w:val="28"/>
        </w:rPr>
        <w:t>на информационных стендах, расположенных непосредственно в ме</w:t>
      </w:r>
      <w:r w:rsidRPr="00463EA3">
        <w:rPr>
          <w:sz w:val="28"/>
          <w:szCs w:val="28"/>
        </w:rPr>
        <w:t>с</w:t>
      </w:r>
      <w:r w:rsidRPr="00463EA3">
        <w:rPr>
          <w:sz w:val="28"/>
          <w:szCs w:val="28"/>
        </w:rPr>
        <w:t>тах предоставления муниципальной услуги в помещениях Администрации,  РГАУ МФЦ.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На стендах в местах предоставления муниципальной услуги должны размещаться следующие информационные материалы: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proofErr w:type="gramStart"/>
      <w:r w:rsidRPr="00DC3A3D">
        <w:rPr>
          <w:sz w:val="28"/>
          <w:szCs w:val="28"/>
        </w:rPr>
        <w:lastRenderedPageBreak/>
        <w:t xml:space="preserve">график работы и приема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 xml:space="preserve">ей, справочные телефоны структурных подразделений Уполномоченного органа и лиц, ответственных за предоставление муниципальной услуги, номера кабинетов для приема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ей, фамилии, имена, отчества (последнее – при наличии) и должности ответственных за предоставление муниципальной услуги лиц, реквизиты нормативных правовых актов, содержащих нормы, регулирующие предоставлений муниципальной услуги, и их отдельные положения, в том числе текст настоящего Административного регламента, образцы заполнения</w:t>
      </w:r>
      <w:proofErr w:type="gramEnd"/>
      <w:r w:rsidRPr="00DC3A3D">
        <w:rPr>
          <w:sz w:val="28"/>
          <w:szCs w:val="28"/>
        </w:rPr>
        <w:t xml:space="preserve"> заявлений, основания отказа в приеме документов и отказа в предоставлении муниципальной услуги.</w:t>
      </w:r>
    </w:p>
    <w:p w:rsidR="00265D09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1.</w:t>
      </w:r>
      <w:r>
        <w:rPr>
          <w:sz w:val="28"/>
          <w:szCs w:val="28"/>
        </w:rPr>
        <w:t>3.3</w:t>
      </w:r>
      <w:r w:rsidRPr="00DC3A3D">
        <w:rPr>
          <w:sz w:val="28"/>
          <w:szCs w:val="28"/>
        </w:rPr>
        <w:t xml:space="preserve">. Текст настоящего Административного регламента с приложениями (полная версия) размещен на официальном сайте: </w:t>
      </w:r>
      <w:r w:rsidRPr="008D6169">
        <w:rPr>
          <w:sz w:val="28"/>
          <w:szCs w:val="28"/>
        </w:rPr>
        <w:t xml:space="preserve"> </w:t>
      </w:r>
      <w:hyperlink r:id="rId12" w:history="1">
        <w:r w:rsidRPr="00246F52">
          <w:rPr>
            <w:rStyle w:val="af"/>
            <w:sz w:val="28"/>
            <w:szCs w:val="28"/>
          </w:rPr>
          <w:t>http://www.</w:t>
        </w:r>
        <w:r w:rsidRPr="00246F52">
          <w:rPr>
            <w:rStyle w:val="af"/>
            <w:sz w:val="28"/>
            <w:szCs w:val="28"/>
            <w:lang w:val="en-US"/>
          </w:rPr>
          <w:t>maginsk</w:t>
        </w:r>
        <w:r w:rsidRPr="00246F52">
          <w:rPr>
            <w:rStyle w:val="af"/>
            <w:sz w:val="28"/>
            <w:szCs w:val="28"/>
          </w:rPr>
          <w:t>-</w:t>
        </w:r>
        <w:r w:rsidRPr="00246F52">
          <w:rPr>
            <w:rStyle w:val="af"/>
            <w:sz w:val="28"/>
            <w:szCs w:val="28"/>
            <w:lang w:val="en-US"/>
          </w:rPr>
          <w:t>sp</w:t>
        </w:r>
        <w:r w:rsidRPr="00246F52">
          <w:rPr>
            <w:rStyle w:val="af"/>
            <w:sz w:val="28"/>
            <w:szCs w:val="28"/>
          </w:rPr>
          <w:t>.</w:t>
        </w:r>
        <w:r w:rsidRPr="00246F52">
          <w:rPr>
            <w:rStyle w:val="af"/>
            <w:sz w:val="28"/>
            <w:szCs w:val="28"/>
            <w:lang w:val="en-US"/>
          </w:rPr>
          <w:t>ru</w:t>
        </w:r>
      </w:hyperlink>
      <w:r w:rsidRPr="00DC3A3D">
        <w:rPr>
          <w:sz w:val="28"/>
          <w:szCs w:val="28"/>
        </w:rPr>
        <w:t xml:space="preserve"> 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C3A3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C3A3D">
        <w:rPr>
          <w:sz w:val="28"/>
          <w:szCs w:val="28"/>
        </w:rPr>
        <w:t xml:space="preserve">. При изменении информации по предоставлению муниципальной услуги осуществляется ее периодическое обновление. 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C3A3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C3A3D">
        <w:rPr>
          <w:sz w:val="28"/>
          <w:szCs w:val="28"/>
        </w:rPr>
        <w:t>. Информация по вопросам предоставления муниципальной услуги, в том числе о ходе предоставления муниципальной услуги, предоставляется в устной (лично или по телефону), письменной форме.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Информирование о порядке предоставления муниципальной услуги осуществляется бесплатно.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C3A3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C3A3D">
        <w:rPr>
          <w:sz w:val="28"/>
          <w:szCs w:val="28"/>
        </w:rPr>
        <w:t xml:space="preserve">. При письменном обращении (в том числе, в форме электронного документа) ответ на поставленные вопросы направляется в течение 30 дней со дня регистрации обращения в адрес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я посредством почтовой или электронной связи по адресу, указанному в обращении.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 xml:space="preserve">Обращение регистрируется и рассматривается в порядке, установленном Федеральным законом от 2 мая 2006 года № 59-ФЗ «О порядке рассмотрения обращений граждан Российской Федерации», </w:t>
      </w:r>
      <w:r w:rsidRPr="00DC3A3D">
        <w:rPr>
          <w:color w:val="000000"/>
          <w:sz w:val="28"/>
          <w:szCs w:val="28"/>
        </w:rPr>
        <w:t>за исключением жалобы на решения, действия (бездействия), связанных с предоставлением муниципальной услуги.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C3A3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C3A3D">
        <w:rPr>
          <w:sz w:val="28"/>
          <w:szCs w:val="28"/>
        </w:rPr>
        <w:t xml:space="preserve">. При устном обращении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 xml:space="preserve">я (лично или по телефону) специалист, осуществляющий консультирование, подробно и в вежливой (корректной) форме информирует </w:t>
      </w:r>
      <w:proofErr w:type="gramStart"/>
      <w:r w:rsidRPr="00DC3A3D">
        <w:rPr>
          <w:sz w:val="28"/>
          <w:szCs w:val="28"/>
        </w:rPr>
        <w:t>обратившихся</w:t>
      </w:r>
      <w:proofErr w:type="gramEnd"/>
      <w:r w:rsidRPr="00DC3A3D">
        <w:rPr>
          <w:sz w:val="28"/>
          <w:szCs w:val="28"/>
        </w:rPr>
        <w:t xml:space="preserve"> по интересующим вопросам.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ь, фамилии, имени, отчества (последнее – при наличии) и должности специалиста, принявшего телефонный звонок.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Если специалист не может самостоятельно дать ответ, телефонный звонок</w:t>
      </w:r>
      <w:r w:rsidRPr="00DC3A3D">
        <w:rPr>
          <w:i/>
          <w:sz w:val="28"/>
          <w:szCs w:val="28"/>
        </w:rPr>
        <w:t xml:space="preserve"> </w:t>
      </w:r>
      <w:r w:rsidRPr="00DC3A3D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sz w:val="28"/>
          <w:szCs w:val="28"/>
        </w:rPr>
        <w:t>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 xml:space="preserve">Если подготовка ответа требует продолжительного времени, он предлагает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ю один из следующих вариантов дальнейших действий: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 xml:space="preserve">изложить обращение в письменной форме (ответ направляется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ю в соответствии со способом, указанным в обращении);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назначить другое время для консультаций;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дать ответ в течение 2 (двух) рабочих дней по контактному телефону.</w:t>
      </w:r>
    </w:p>
    <w:p w:rsidR="00265D09" w:rsidRPr="00DC3A3D" w:rsidRDefault="00265D09" w:rsidP="00265D09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Должностное лицо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265D09" w:rsidRPr="00DC3A3D" w:rsidRDefault="00265D09" w:rsidP="00265D0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C3A3D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DC3A3D">
        <w:rPr>
          <w:sz w:val="28"/>
          <w:szCs w:val="28"/>
        </w:rPr>
        <w:t xml:space="preserve">. Информирование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ей специалистами РГАУ МФЦ и размещение информации о предоставлении м</w:t>
      </w:r>
      <w:r w:rsidRPr="00DC3A3D">
        <w:rPr>
          <w:sz w:val="28"/>
          <w:szCs w:val="28"/>
        </w:rPr>
        <w:t>у</w:t>
      </w:r>
      <w:r w:rsidRPr="00DC3A3D">
        <w:rPr>
          <w:sz w:val="28"/>
          <w:szCs w:val="28"/>
        </w:rPr>
        <w:t xml:space="preserve">ниципальной услуги в РГАУ МФЦ </w:t>
      </w:r>
      <w:r w:rsidRPr="00DC3A3D">
        <w:rPr>
          <w:sz w:val="28"/>
          <w:szCs w:val="28"/>
        </w:rPr>
        <w:lastRenderedPageBreak/>
        <w:t>осуществляется в рамках соглашения о вз</w:t>
      </w:r>
      <w:r w:rsidRPr="00DC3A3D">
        <w:rPr>
          <w:sz w:val="28"/>
          <w:szCs w:val="28"/>
        </w:rPr>
        <w:t>а</w:t>
      </w:r>
      <w:r w:rsidRPr="00DC3A3D">
        <w:rPr>
          <w:sz w:val="28"/>
          <w:szCs w:val="28"/>
        </w:rPr>
        <w:t>имодействии между Администрацией и РГАУ МФЦ в соответствии с требовани</w:t>
      </w:r>
      <w:r w:rsidRPr="00DC3A3D">
        <w:rPr>
          <w:sz w:val="28"/>
          <w:szCs w:val="28"/>
        </w:rPr>
        <w:t>я</w:t>
      </w:r>
      <w:r w:rsidRPr="00DC3A3D">
        <w:rPr>
          <w:sz w:val="28"/>
          <w:szCs w:val="28"/>
        </w:rPr>
        <w:t xml:space="preserve">ми постановления Правительства Российской Федерации от 22.12.2012 г. № 1376 «Об утверждении </w:t>
      </w:r>
      <w:proofErr w:type="gramStart"/>
      <w:r w:rsidRPr="00DC3A3D">
        <w:rPr>
          <w:sz w:val="28"/>
          <w:szCs w:val="28"/>
        </w:rPr>
        <w:t>Правил организации деятельности многофункци</w:t>
      </w:r>
      <w:r w:rsidRPr="00DC3A3D">
        <w:rPr>
          <w:sz w:val="28"/>
          <w:szCs w:val="28"/>
        </w:rPr>
        <w:t>о</w:t>
      </w:r>
      <w:r w:rsidRPr="00DC3A3D">
        <w:rPr>
          <w:sz w:val="28"/>
          <w:szCs w:val="28"/>
        </w:rPr>
        <w:t>нальных центров предоставления государственных</w:t>
      </w:r>
      <w:proofErr w:type="gramEnd"/>
      <w:r w:rsidRPr="00DC3A3D">
        <w:rPr>
          <w:sz w:val="28"/>
          <w:szCs w:val="28"/>
        </w:rPr>
        <w:t xml:space="preserve"> и муниципальных услуг». </w:t>
      </w:r>
    </w:p>
    <w:p w:rsidR="00265D09" w:rsidRPr="00CF6926" w:rsidRDefault="00265D09" w:rsidP="00265D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69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6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F6926">
        <w:rPr>
          <w:rFonts w:ascii="Times New Roman" w:hAnsi="Times New Roman" w:cs="Times New Roman"/>
          <w:sz w:val="28"/>
          <w:szCs w:val="28"/>
        </w:rPr>
        <w:t>. На ЕПГУ и/или РРПГУ размещается следующая информация: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DC3A3D">
        <w:rPr>
          <w:color w:val="000000"/>
          <w:sz w:val="28"/>
          <w:szCs w:val="28"/>
        </w:rPr>
        <w:t>наименование Уполномоченного органа;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DC3A3D">
        <w:rPr>
          <w:color w:val="000000"/>
          <w:sz w:val="28"/>
          <w:szCs w:val="28"/>
        </w:rPr>
        <w:t>исчерпывающий перечень документов, необходимых для предоста</w:t>
      </w:r>
      <w:r w:rsidRPr="00DC3A3D">
        <w:rPr>
          <w:color w:val="000000"/>
          <w:sz w:val="28"/>
          <w:szCs w:val="28"/>
        </w:rPr>
        <w:t>в</w:t>
      </w:r>
      <w:r w:rsidRPr="00DC3A3D">
        <w:rPr>
          <w:color w:val="000000"/>
          <w:sz w:val="28"/>
          <w:szCs w:val="28"/>
        </w:rPr>
        <w:t xml:space="preserve">ления муниципальной услуги, требования к оформлению указанных документов, а также перечень документов, которые </w:t>
      </w:r>
      <w:r>
        <w:rPr>
          <w:color w:val="000000"/>
          <w:sz w:val="28"/>
          <w:szCs w:val="28"/>
        </w:rPr>
        <w:t>Заявител</w:t>
      </w:r>
      <w:r w:rsidRPr="00DC3A3D">
        <w:rPr>
          <w:color w:val="000000"/>
          <w:sz w:val="28"/>
          <w:szCs w:val="28"/>
        </w:rPr>
        <w:t>ь вправе представить по собственной инициативе;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DC3A3D">
        <w:rPr>
          <w:color w:val="000000"/>
          <w:sz w:val="28"/>
          <w:szCs w:val="28"/>
        </w:rPr>
        <w:t xml:space="preserve">круг </w:t>
      </w:r>
      <w:r>
        <w:rPr>
          <w:color w:val="000000"/>
          <w:sz w:val="28"/>
          <w:szCs w:val="28"/>
        </w:rPr>
        <w:t>Заявител</w:t>
      </w:r>
      <w:r w:rsidRPr="00DC3A3D">
        <w:rPr>
          <w:color w:val="000000"/>
          <w:sz w:val="28"/>
          <w:szCs w:val="28"/>
        </w:rPr>
        <w:t>ей;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DC3A3D">
        <w:rPr>
          <w:color w:val="000000"/>
          <w:sz w:val="28"/>
          <w:szCs w:val="28"/>
        </w:rPr>
        <w:t>срок предоставления муниципальной услуги;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DC3A3D">
        <w:rPr>
          <w:color w:val="000000"/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DC3A3D">
        <w:rPr>
          <w:color w:val="000000"/>
          <w:sz w:val="28"/>
          <w:szCs w:val="28"/>
        </w:rPr>
        <w:t xml:space="preserve">размер государственной пошлины, взимаемой с </w:t>
      </w:r>
      <w:r>
        <w:rPr>
          <w:color w:val="000000"/>
          <w:sz w:val="28"/>
          <w:szCs w:val="28"/>
        </w:rPr>
        <w:t>Заявител</w:t>
      </w:r>
      <w:r w:rsidRPr="00DC3A3D">
        <w:rPr>
          <w:color w:val="000000"/>
          <w:sz w:val="28"/>
          <w:szCs w:val="28"/>
        </w:rPr>
        <w:t>я при предоставлении муниципальной услуги (при наличии);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DC3A3D">
        <w:rPr>
          <w:color w:val="000000"/>
          <w:sz w:val="28"/>
          <w:szCs w:val="28"/>
        </w:rPr>
        <w:t xml:space="preserve">исчерпывающий перечень оснований для </w:t>
      </w:r>
      <w:proofErr w:type="gramStart"/>
      <w:r w:rsidRPr="00DC3A3D">
        <w:rPr>
          <w:color w:val="000000"/>
          <w:sz w:val="28"/>
          <w:szCs w:val="28"/>
        </w:rPr>
        <w:t>приостановлении</w:t>
      </w:r>
      <w:proofErr w:type="gramEnd"/>
      <w:r w:rsidRPr="00DC3A3D">
        <w:rPr>
          <w:color w:val="000000"/>
          <w:sz w:val="28"/>
          <w:szCs w:val="28"/>
        </w:rPr>
        <w:t xml:space="preserve"> или отк</w:t>
      </w:r>
      <w:r w:rsidRPr="00DC3A3D">
        <w:rPr>
          <w:color w:val="000000"/>
          <w:sz w:val="28"/>
          <w:szCs w:val="28"/>
        </w:rPr>
        <w:t>а</w:t>
      </w:r>
      <w:r w:rsidRPr="00DC3A3D">
        <w:rPr>
          <w:color w:val="000000"/>
          <w:sz w:val="28"/>
          <w:szCs w:val="28"/>
        </w:rPr>
        <w:t>за в предоставлении муниципальной услуги;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DC3A3D">
        <w:rPr>
          <w:color w:val="000000"/>
          <w:sz w:val="28"/>
          <w:szCs w:val="28"/>
        </w:rPr>
        <w:t xml:space="preserve">о праве </w:t>
      </w:r>
      <w:r>
        <w:rPr>
          <w:color w:val="000000"/>
          <w:sz w:val="28"/>
          <w:szCs w:val="28"/>
        </w:rPr>
        <w:t>Заявител</w:t>
      </w:r>
      <w:r w:rsidRPr="00DC3A3D">
        <w:rPr>
          <w:color w:val="000000"/>
          <w:sz w:val="28"/>
          <w:szCs w:val="28"/>
        </w:rPr>
        <w:t>я на досудебное (внесудебное) обжалование де</w:t>
      </w:r>
      <w:r w:rsidRPr="00DC3A3D">
        <w:rPr>
          <w:color w:val="000000"/>
          <w:sz w:val="28"/>
          <w:szCs w:val="28"/>
        </w:rPr>
        <w:t>й</w:t>
      </w:r>
      <w:r w:rsidRPr="00DC3A3D">
        <w:rPr>
          <w:color w:val="000000"/>
          <w:sz w:val="28"/>
          <w:szCs w:val="28"/>
        </w:rPr>
        <w:t>ствий (бездействия) и решений, принятых (осуществляемых) в ходе пред</w:t>
      </w:r>
      <w:r w:rsidRPr="00DC3A3D">
        <w:rPr>
          <w:color w:val="000000"/>
          <w:sz w:val="28"/>
          <w:szCs w:val="28"/>
        </w:rPr>
        <w:t>о</w:t>
      </w:r>
      <w:r w:rsidRPr="00DC3A3D">
        <w:rPr>
          <w:color w:val="000000"/>
          <w:sz w:val="28"/>
          <w:szCs w:val="28"/>
        </w:rPr>
        <w:t>ставления муниципальной услуги;</w:t>
      </w:r>
    </w:p>
    <w:p w:rsidR="00265D09" w:rsidRPr="00DC3A3D" w:rsidRDefault="00265D09" w:rsidP="00265D09">
      <w:pPr>
        <w:widowControl w:val="0"/>
        <w:numPr>
          <w:ilvl w:val="2"/>
          <w:numId w:val="3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C3A3D">
        <w:rPr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265D09" w:rsidRPr="00261BA4" w:rsidRDefault="00265D09" w:rsidP="00265D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1BA4">
        <w:rPr>
          <w:rFonts w:ascii="Times New Roman" w:hAnsi="Times New Roman" w:cs="Times New Roman"/>
          <w:sz w:val="28"/>
          <w:szCs w:val="28"/>
        </w:rPr>
        <w:t>Информация на ЕПГУ и/или РРПГУ о порядке и сроках предоставления муниципальной услуги на основании сведений, содержащихся в федерал</w:t>
      </w:r>
      <w:r w:rsidRPr="00261BA4">
        <w:rPr>
          <w:rFonts w:ascii="Times New Roman" w:hAnsi="Times New Roman" w:cs="Times New Roman"/>
          <w:sz w:val="28"/>
          <w:szCs w:val="28"/>
        </w:rPr>
        <w:t>ь</w:t>
      </w:r>
      <w:r w:rsidRPr="00261BA4">
        <w:rPr>
          <w:rFonts w:ascii="Times New Roman" w:hAnsi="Times New Roman" w:cs="Times New Roman"/>
          <w:sz w:val="28"/>
          <w:szCs w:val="28"/>
        </w:rPr>
        <w:t>ной государственной информационной системе «Федеральной реестр государственных и муниципальных услуг (функций)», предоставляется Заявителю бесплатно.</w:t>
      </w:r>
    </w:p>
    <w:p w:rsidR="007F1F52" w:rsidRDefault="00265D09" w:rsidP="00265D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5D09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</w:t>
      </w:r>
      <w:r w:rsidRPr="00265D09">
        <w:rPr>
          <w:rFonts w:ascii="Times New Roman" w:hAnsi="Times New Roman" w:cs="Times New Roman"/>
          <w:sz w:val="28"/>
          <w:szCs w:val="28"/>
        </w:rPr>
        <w:t>у</w:t>
      </w:r>
      <w:r w:rsidRPr="00265D09">
        <w:rPr>
          <w:rFonts w:ascii="Times New Roman" w:hAnsi="Times New Roman" w:cs="Times New Roman"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</w:t>
      </w:r>
      <w:r w:rsidRPr="00265D09">
        <w:rPr>
          <w:rFonts w:ascii="Times New Roman" w:hAnsi="Times New Roman" w:cs="Times New Roman"/>
          <w:sz w:val="28"/>
          <w:szCs w:val="28"/>
        </w:rPr>
        <w:t>ю</w:t>
      </w:r>
      <w:r w:rsidRPr="00265D09">
        <w:rPr>
          <w:rFonts w:ascii="Times New Roman" w:hAnsi="Times New Roman" w:cs="Times New Roman"/>
          <w:sz w:val="28"/>
          <w:szCs w:val="28"/>
        </w:rPr>
        <w:t>щего взимание платы, регистрацию или авторизацию Заявителя, или пред</w:t>
      </w:r>
      <w:r w:rsidRPr="00265D09">
        <w:rPr>
          <w:rFonts w:ascii="Times New Roman" w:hAnsi="Times New Roman" w:cs="Times New Roman"/>
          <w:sz w:val="28"/>
          <w:szCs w:val="28"/>
        </w:rPr>
        <w:t>о</w:t>
      </w:r>
      <w:r w:rsidRPr="00265D09">
        <w:rPr>
          <w:rFonts w:ascii="Times New Roman" w:hAnsi="Times New Roman" w:cs="Times New Roman"/>
          <w:sz w:val="28"/>
          <w:szCs w:val="28"/>
        </w:rPr>
        <w:t>ставление им персональных данных</w:t>
      </w:r>
      <w:proofErr w:type="gramStart"/>
      <w:r w:rsidRPr="00265D09">
        <w:rPr>
          <w:rFonts w:ascii="Times New Roman" w:hAnsi="Times New Roman" w:cs="Times New Roman"/>
          <w:sz w:val="28"/>
          <w:szCs w:val="28"/>
        </w:rPr>
        <w:t>.</w:t>
      </w:r>
      <w:r w:rsidR="007F1F52" w:rsidRPr="00265D0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930CE" w:rsidRDefault="004930CE" w:rsidP="00560EC3">
      <w:pPr>
        <w:numPr>
          <w:ilvl w:val="0"/>
          <w:numId w:val="35"/>
        </w:numPr>
        <w:tabs>
          <w:tab w:val="clear" w:pos="720"/>
          <w:tab w:val="num" w:pos="-11"/>
        </w:tabs>
        <w:suppressAutoHyphens/>
        <w:ind w:left="-44" w:firstLine="404"/>
        <w:jc w:val="both"/>
      </w:pPr>
      <w:r>
        <w:rPr>
          <w:sz w:val="28"/>
        </w:rPr>
        <w:t>Обнародовать настоящее постановление на информационном стенде в здании администрации сельского поселения по адресу: 452373, Республика Башкортостан, Караидельский район, с. Магинск, ул</w:t>
      </w:r>
      <w:r w:rsidR="007620C7">
        <w:rPr>
          <w:sz w:val="28"/>
        </w:rPr>
        <w:t>. К</w:t>
      </w:r>
      <w:r>
        <w:rPr>
          <w:sz w:val="28"/>
        </w:rPr>
        <w:t xml:space="preserve">азанка, 24 и разместить в сети общего доступа «Интернет» на официальном сайте </w:t>
      </w:r>
      <w:hyperlink r:id="rId13" w:history="1">
        <w:r w:rsidRPr="008F4424">
          <w:rPr>
            <w:rStyle w:val="af"/>
            <w:sz w:val="28"/>
            <w:szCs w:val="28"/>
            <w:lang w:val="en-US"/>
          </w:rPr>
          <w:t>www</w:t>
        </w:r>
        <w:r w:rsidRPr="008F4424">
          <w:rPr>
            <w:rStyle w:val="af"/>
            <w:sz w:val="28"/>
            <w:szCs w:val="28"/>
          </w:rPr>
          <w:t>.</w:t>
        </w:r>
        <w:r w:rsidRPr="008F4424">
          <w:rPr>
            <w:rStyle w:val="af"/>
            <w:sz w:val="28"/>
            <w:szCs w:val="28"/>
            <w:lang w:val="en-US"/>
          </w:rPr>
          <w:t>maginsk</w:t>
        </w:r>
        <w:r w:rsidRPr="008F4424">
          <w:rPr>
            <w:rStyle w:val="af"/>
            <w:sz w:val="28"/>
            <w:szCs w:val="28"/>
          </w:rPr>
          <w:t>-</w:t>
        </w:r>
        <w:r w:rsidRPr="008F4424">
          <w:rPr>
            <w:rStyle w:val="af"/>
            <w:sz w:val="28"/>
            <w:szCs w:val="28"/>
            <w:lang w:val="en-US"/>
          </w:rPr>
          <w:t>sp</w:t>
        </w:r>
        <w:r w:rsidRPr="004930CE">
          <w:rPr>
            <w:rStyle w:val="af"/>
            <w:sz w:val="28"/>
            <w:szCs w:val="28"/>
          </w:rPr>
          <w:t>.</w:t>
        </w:r>
        <w:r w:rsidRPr="008F4424">
          <w:rPr>
            <w:rStyle w:val="af"/>
            <w:sz w:val="28"/>
            <w:szCs w:val="28"/>
            <w:lang w:val="en-US"/>
          </w:rPr>
          <w:t>ru</w:t>
        </w:r>
      </w:hyperlink>
      <w:r>
        <w:t>.</w:t>
      </w:r>
    </w:p>
    <w:p w:rsidR="00787EFD" w:rsidRPr="007620C7" w:rsidRDefault="00787EFD" w:rsidP="00822155">
      <w:pPr>
        <w:jc w:val="both"/>
        <w:rPr>
          <w:sz w:val="28"/>
          <w:szCs w:val="28"/>
        </w:rPr>
      </w:pPr>
    </w:p>
    <w:p w:rsidR="005A1D8D" w:rsidRPr="00F168A6" w:rsidRDefault="005A1D8D" w:rsidP="005A1D8D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5A1D8D" w:rsidRPr="00F168A6" w:rsidRDefault="005A1D8D" w:rsidP="005A1D8D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5A1D8D" w:rsidRPr="00F168A6" w:rsidRDefault="005A1D8D" w:rsidP="005A1D8D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5A1D8D" w:rsidRDefault="005A1D8D" w:rsidP="005A1D8D">
      <w:pPr>
        <w:ind w:left="5600"/>
        <w:jc w:val="right"/>
        <w:rPr>
          <w:sz w:val="28"/>
          <w:szCs w:val="28"/>
        </w:rPr>
      </w:pPr>
      <w:r w:rsidRPr="007A094A">
        <w:rPr>
          <w:sz w:val="28"/>
          <w:szCs w:val="28"/>
        </w:rPr>
        <w:t xml:space="preserve">                      А.А. Киряков   </w:t>
      </w:r>
    </w:p>
    <w:p w:rsidR="005A1D8D" w:rsidRDefault="005A1D8D" w:rsidP="005A1D8D">
      <w:pPr>
        <w:suppressAutoHyphens/>
        <w:ind w:left="5400"/>
      </w:pPr>
    </w:p>
    <w:p w:rsidR="00CB36E7" w:rsidRPr="00FD1C75" w:rsidRDefault="00CB36E7" w:rsidP="005A1D8D">
      <w:pPr>
        <w:jc w:val="both"/>
      </w:pPr>
    </w:p>
    <w:sectPr w:rsidR="00CB36E7" w:rsidRPr="00FD1C75" w:rsidSect="00037E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035"/>
    <w:multiLevelType w:val="hybridMultilevel"/>
    <w:tmpl w:val="948AF2A6"/>
    <w:lvl w:ilvl="0" w:tplc="923EBDF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3C2"/>
    <w:multiLevelType w:val="multilevel"/>
    <w:tmpl w:val="B014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A451A"/>
    <w:multiLevelType w:val="hybridMultilevel"/>
    <w:tmpl w:val="6A9C4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D773C"/>
    <w:multiLevelType w:val="hybridMultilevel"/>
    <w:tmpl w:val="13CE1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582D74"/>
    <w:multiLevelType w:val="hybridMultilevel"/>
    <w:tmpl w:val="EB500A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09A163D"/>
    <w:multiLevelType w:val="hybridMultilevel"/>
    <w:tmpl w:val="F4446752"/>
    <w:lvl w:ilvl="0" w:tplc="47A4C7AE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>
    <w:nsid w:val="11632F8A"/>
    <w:multiLevelType w:val="multilevel"/>
    <w:tmpl w:val="71FC62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52E81"/>
    <w:multiLevelType w:val="hybridMultilevel"/>
    <w:tmpl w:val="A06A6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84D4B"/>
    <w:multiLevelType w:val="hybridMultilevel"/>
    <w:tmpl w:val="F83CBDE6"/>
    <w:lvl w:ilvl="0" w:tplc="C7907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A757A"/>
    <w:multiLevelType w:val="hybridMultilevel"/>
    <w:tmpl w:val="E64CA5B2"/>
    <w:lvl w:ilvl="0" w:tplc="1F347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5663C"/>
    <w:multiLevelType w:val="hybridMultilevel"/>
    <w:tmpl w:val="B0149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770C98"/>
    <w:multiLevelType w:val="hybridMultilevel"/>
    <w:tmpl w:val="B302E260"/>
    <w:lvl w:ilvl="0" w:tplc="71DEED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174FF"/>
    <w:multiLevelType w:val="hybridMultilevel"/>
    <w:tmpl w:val="AA90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C081E"/>
    <w:multiLevelType w:val="hybridMultilevel"/>
    <w:tmpl w:val="025A8772"/>
    <w:lvl w:ilvl="0" w:tplc="91342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93340"/>
    <w:multiLevelType w:val="hybridMultilevel"/>
    <w:tmpl w:val="A1E2E2B4"/>
    <w:lvl w:ilvl="0" w:tplc="B01CA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8B78D7"/>
    <w:multiLevelType w:val="hybridMultilevel"/>
    <w:tmpl w:val="F46A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B2A4E"/>
    <w:multiLevelType w:val="hybridMultilevel"/>
    <w:tmpl w:val="4AC27C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252EDA"/>
    <w:multiLevelType w:val="hybridMultilevel"/>
    <w:tmpl w:val="32BEF2FC"/>
    <w:lvl w:ilvl="0" w:tplc="C8F4C358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443557EC"/>
    <w:multiLevelType w:val="hybridMultilevel"/>
    <w:tmpl w:val="98F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52845"/>
    <w:multiLevelType w:val="hybridMultilevel"/>
    <w:tmpl w:val="4AEE1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9F62987"/>
    <w:multiLevelType w:val="hybridMultilevel"/>
    <w:tmpl w:val="14F20A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D7B2B21"/>
    <w:multiLevelType w:val="hybridMultilevel"/>
    <w:tmpl w:val="DA4C273C"/>
    <w:lvl w:ilvl="0" w:tplc="43186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1D056DC"/>
    <w:multiLevelType w:val="hybridMultilevel"/>
    <w:tmpl w:val="4C9673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7C3BA5"/>
    <w:multiLevelType w:val="hybridMultilevel"/>
    <w:tmpl w:val="41A82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7F3BBB"/>
    <w:multiLevelType w:val="multilevel"/>
    <w:tmpl w:val="5ABC5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569306D8"/>
    <w:multiLevelType w:val="hybridMultilevel"/>
    <w:tmpl w:val="3E82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05E02"/>
    <w:multiLevelType w:val="hybridMultilevel"/>
    <w:tmpl w:val="71FC6272"/>
    <w:lvl w:ilvl="0" w:tplc="F506B34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D377F0"/>
    <w:multiLevelType w:val="hybridMultilevel"/>
    <w:tmpl w:val="2138DDCA"/>
    <w:lvl w:ilvl="0" w:tplc="A9269A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9">
    <w:nsid w:val="6C8A3764"/>
    <w:multiLevelType w:val="hybridMultilevel"/>
    <w:tmpl w:val="877884FA"/>
    <w:lvl w:ilvl="0" w:tplc="3C0AA0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B3649A"/>
    <w:multiLevelType w:val="multilevel"/>
    <w:tmpl w:val="9822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51188"/>
    <w:multiLevelType w:val="multilevel"/>
    <w:tmpl w:val="5CCC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EB1A5F"/>
    <w:multiLevelType w:val="hybridMultilevel"/>
    <w:tmpl w:val="2B5014E0"/>
    <w:lvl w:ilvl="0" w:tplc="3BCEBD9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F57775"/>
    <w:multiLevelType w:val="hybridMultilevel"/>
    <w:tmpl w:val="153C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0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18"/>
  </w:num>
  <w:num w:numId="9">
    <w:abstractNumId w:val="26"/>
  </w:num>
  <w:num w:numId="10">
    <w:abstractNumId w:val="30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3"/>
  </w:num>
  <w:num w:numId="16">
    <w:abstractNumId w:val="0"/>
  </w:num>
  <w:num w:numId="17">
    <w:abstractNumId w:val="15"/>
  </w:num>
  <w:num w:numId="18">
    <w:abstractNumId w:val="22"/>
  </w:num>
  <w:num w:numId="19">
    <w:abstractNumId w:val="27"/>
  </w:num>
  <w:num w:numId="20">
    <w:abstractNumId w:val="25"/>
  </w:num>
  <w:num w:numId="21">
    <w:abstractNumId w:val="23"/>
  </w:num>
  <w:num w:numId="22">
    <w:abstractNumId w:val="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2"/>
  </w:num>
  <w:num w:numId="27">
    <w:abstractNumId w:val="19"/>
  </w:num>
  <w:num w:numId="28">
    <w:abstractNumId w:val="32"/>
  </w:num>
  <w:num w:numId="29">
    <w:abstractNumId w:val="3"/>
  </w:num>
  <w:num w:numId="30">
    <w:abstractNumId w:val="4"/>
  </w:num>
  <w:num w:numId="31">
    <w:abstractNumId w:val="5"/>
  </w:num>
  <w:num w:numId="32">
    <w:abstractNumId w:val="31"/>
  </w:num>
  <w:num w:numId="33">
    <w:abstractNumId w:val="16"/>
  </w:num>
  <w:num w:numId="34">
    <w:abstractNumId w:val="2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"/>
  <w:drawingGridVerticalSpacing w:val="1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2"/>
    <w:rsid w:val="00021307"/>
    <w:rsid w:val="000265E1"/>
    <w:rsid w:val="00030DAE"/>
    <w:rsid w:val="00037E9B"/>
    <w:rsid w:val="000433F6"/>
    <w:rsid w:val="00073F20"/>
    <w:rsid w:val="00084EBD"/>
    <w:rsid w:val="0008661F"/>
    <w:rsid w:val="00094637"/>
    <w:rsid w:val="000B127A"/>
    <w:rsid w:val="000B7D34"/>
    <w:rsid w:val="000D164A"/>
    <w:rsid w:val="000F59CC"/>
    <w:rsid w:val="00106182"/>
    <w:rsid w:val="001121F7"/>
    <w:rsid w:val="001316AA"/>
    <w:rsid w:val="00145257"/>
    <w:rsid w:val="00167695"/>
    <w:rsid w:val="001750CA"/>
    <w:rsid w:val="00187CD7"/>
    <w:rsid w:val="001A0BFA"/>
    <w:rsid w:val="001B0CAD"/>
    <w:rsid w:val="00201A8B"/>
    <w:rsid w:val="002125AF"/>
    <w:rsid w:val="0022398C"/>
    <w:rsid w:val="00232459"/>
    <w:rsid w:val="00236B39"/>
    <w:rsid w:val="002461FD"/>
    <w:rsid w:val="00261A9D"/>
    <w:rsid w:val="00265D09"/>
    <w:rsid w:val="00284459"/>
    <w:rsid w:val="00285069"/>
    <w:rsid w:val="002D3F1E"/>
    <w:rsid w:val="00345CDC"/>
    <w:rsid w:val="00366652"/>
    <w:rsid w:val="00373F4B"/>
    <w:rsid w:val="00376C18"/>
    <w:rsid w:val="00381108"/>
    <w:rsid w:val="003862E0"/>
    <w:rsid w:val="00393640"/>
    <w:rsid w:val="00397180"/>
    <w:rsid w:val="003C4D45"/>
    <w:rsid w:val="003C7D0F"/>
    <w:rsid w:val="003D2ABA"/>
    <w:rsid w:val="003F5552"/>
    <w:rsid w:val="004001BF"/>
    <w:rsid w:val="00410170"/>
    <w:rsid w:val="00410783"/>
    <w:rsid w:val="004124C4"/>
    <w:rsid w:val="00425131"/>
    <w:rsid w:val="00465242"/>
    <w:rsid w:val="00482CC4"/>
    <w:rsid w:val="00486C84"/>
    <w:rsid w:val="0049034E"/>
    <w:rsid w:val="004930CE"/>
    <w:rsid w:val="004B5F5B"/>
    <w:rsid w:val="004C0DBD"/>
    <w:rsid w:val="004C1173"/>
    <w:rsid w:val="004C1F05"/>
    <w:rsid w:val="004C3D68"/>
    <w:rsid w:val="004C7C02"/>
    <w:rsid w:val="004D77A3"/>
    <w:rsid w:val="00501BB8"/>
    <w:rsid w:val="005137A8"/>
    <w:rsid w:val="00533D20"/>
    <w:rsid w:val="00535528"/>
    <w:rsid w:val="00553337"/>
    <w:rsid w:val="00553967"/>
    <w:rsid w:val="00560EC3"/>
    <w:rsid w:val="00564A8C"/>
    <w:rsid w:val="00566342"/>
    <w:rsid w:val="00574428"/>
    <w:rsid w:val="005A1D8D"/>
    <w:rsid w:val="005B6899"/>
    <w:rsid w:val="005C5854"/>
    <w:rsid w:val="005E2BA2"/>
    <w:rsid w:val="00620E73"/>
    <w:rsid w:val="00637830"/>
    <w:rsid w:val="00654CE5"/>
    <w:rsid w:val="006557B8"/>
    <w:rsid w:val="006817C1"/>
    <w:rsid w:val="00686D3B"/>
    <w:rsid w:val="006A45AC"/>
    <w:rsid w:val="006B6B34"/>
    <w:rsid w:val="006D13CA"/>
    <w:rsid w:val="006E2965"/>
    <w:rsid w:val="006F442B"/>
    <w:rsid w:val="006F4989"/>
    <w:rsid w:val="006F7647"/>
    <w:rsid w:val="00711826"/>
    <w:rsid w:val="00735896"/>
    <w:rsid w:val="00736BE8"/>
    <w:rsid w:val="007620C7"/>
    <w:rsid w:val="0076633C"/>
    <w:rsid w:val="007663B5"/>
    <w:rsid w:val="00767EB3"/>
    <w:rsid w:val="00787EFD"/>
    <w:rsid w:val="007A1906"/>
    <w:rsid w:val="007C02A9"/>
    <w:rsid w:val="007C31C4"/>
    <w:rsid w:val="007C6001"/>
    <w:rsid w:val="007E798C"/>
    <w:rsid w:val="007F1F52"/>
    <w:rsid w:val="007F4233"/>
    <w:rsid w:val="00821EF7"/>
    <w:rsid w:val="00822155"/>
    <w:rsid w:val="00826208"/>
    <w:rsid w:val="0084633A"/>
    <w:rsid w:val="008605D9"/>
    <w:rsid w:val="008868C2"/>
    <w:rsid w:val="008C01ED"/>
    <w:rsid w:val="008C091D"/>
    <w:rsid w:val="008D5108"/>
    <w:rsid w:val="0092101C"/>
    <w:rsid w:val="00930851"/>
    <w:rsid w:val="00942FD8"/>
    <w:rsid w:val="0095140C"/>
    <w:rsid w:val="009802F1"/>
    <w:rsid w:val="009D65A5"/>
    <w:rsid w:val="009E5804"/>
    <w:rsid w:val="009F7B46"/>
    <w:rsid w:val="00A307FB"/>
    <w:rsid w:val="00A52A85"/>
    <w:rsid w:val="00A6058E"/>
    <w:rsid w:val="00A66E43"/>
    <w:rsid w:val="00A70C8C"/>
    <w:rsid w:val="00AD2F1F"/>
    <w:rsid w:val="00B04FE1"/>
    <w:rsid w:val="00B23D46"/>
    <w:rsid w:val="00B244F3"/>
    <w:rsid w:val="00B46B68"/>
    <w:rsid w:val="00B526D8"/>
    <w:rsid w:val="00B60A44"/>
    <w:rsid w:val="00B81638"/>
    <w:rsid w:val="00BB2849"/>
    <w:rsid w:val="00BB6A5D"/>
    <w:rsid w:val="00BD20D0"/>
    <w:rsid w:val="00BF4A83"/>
    <w:rsid w:val="00BF4BFE"/>
    <w:rsid w:val="00BF73C3"/>
    <w:rsid w:val="00C55DEA"/>
    <w:rsid w:val="00C62F6B"/>
    <w:rsid w:val="00C86DB1"/>
    <w:rsid w:val="00C87141"/>
    <w:rsid w:val="00C96BDF"/>
    <w:rsid w:val="00CA07CA"/>
    <w:rsid w:val="00CA22C2"/>
    <w:rsid w:val="00CA3BFF"/>
    <w:rsid w:val="00CB36E7"/>
    <w:rsid w:val="00CB62BB"/>
    <w:rsid w:val="00CC4615"/>
    <w:rsid w:val="00CD00DA"/>
    <w:rsid w:val="00CF25C8"/>
    <w:rsid w:val="00CF2790"/>
    <w:rsid w:val="00D05716"/>
    <w:rsid w:val="00D17C12"/>
    <w:rsid w:val="00D31958"/>
    <w:rsid w:val="00D3547A"/>
    <w:rsid w:val="00D67A04"/>
    <w:rsid w:val="00D70199"/>
    <w:rsid w:val="00D9210B"/>
    <w:rsid w:val="00DA4258"/>
    <w:rsid w:val="00DD3F2A"/>
    <w:rsid w:val="00DF3EA6"/>
    <w:rsid w:val="00E056D4"/>
    <w:rsid w:val="00E21924"/>
    <w:rsid w:val="00E228A2"/>
    <w:rsid w:val="00E25DBE"/>
    <w:rsid w:val="00E30D1C"/>
    <w:rsid w:val="00E35C62"/>
    <w:rsid w:val="00E50038"/>
    <w:rsid w:val="00E54774"/>
    <w:rsid w:val="00E55B92"/>
    <w:rsid w:val="00E608F0"/>
    <w:rsid w:val="00E61301"/>
    <w:rsid w:val="00EB1DD3"/>
    <w:rsid w:val="00EC6EA9"/>
    <w:rsid w:val="00ED3C48"/>
    <w:rsid w:val="00ED5B96"/>
    <w:rsid w:val="00EF72CD"/>
    <w:rsid w:val="00F15780"/>
    <w:rsid w:val="00F504D1"/>
    <w:rsid w:val="00F544B6"/>
    <w:rsid w:val="00FA2433"/>
    <w:rsid w:val="00FA3211"/>
    <w:rsid w:val="00FB1FC4"/>
    <w:rsid w:val="00F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A2"/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228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61301"/>
    <w:pPr>
      <w:jc w:val="center"/>
    </w:pPr>
    <w:rPr>
      <w:rFonts w:ascii="Arial" w:hAnsi="Arial"/>
      <w:sz w:val="28"/>
      <w:szCs w:val="28"/>
    </w:rPr>
  </w:style>
  <w:style w:type="table" w:styleId="a5">
    <w:name w:val="Table Grid"/>
    <w:basedOn w:val="a1"/>
    <w:rsid w:val="00E613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E613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E61301"/>
    <w:pPr>
      <w:spacing w:after="120"/>
      <w:ind w:left="283"/>
    </w:pPr>
    <w:rPr>
      <w:sz w:val="16"/>
      <w:szCs w:val="16"/>
    </w:rPr>
  </w:style>
  <w:style w:type="paragraph" w:customStyle="1" w:styleId="a7">
    <w:name w:val="Знак"/>
    <w:basedOn w:val="a"/>
    <w:autoRedefine/>
    <w:rsid w:val="005744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 Знак Знак Знак Знак Знак Знак 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6D13CA"/>
    <w:rPr>
      <w:rFonts w:ascii="Verdana" w:hAnsi="Verdana"/>
      <w:sz w:val="15"/>
      <w:szCs w:val="15"/>
    </w:rPr>
  </w:style>
  <w:style w:type="character" w:styleId="aa">
    <w:name w:val="Strong"/>
    <w:basedOn w:val="a0"/>
    <w:qFormat/>
    <w:rsid w:val="006D13CA"/>
    <w:rPr>
      <w:b/>
      <w:bCs/>
    </w:rPr>
  </w:style>
  <w:style w:type="character" w:customStyle="1" w:styleId="apple-converted-space">
    <w:name w:val="apple-converted-space"/>
    <w:basedOn w:val="a0"/>
    <w:rsid w:val="006D13CA"/>
  </w:style>
  <w:style w:type="paragraph" w:customStyle="1" w:styleId="ConsPlusTitle">
    <w:name w:val="ConsPlusTitle"/>
    <w:rsid w:val="006D1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21307"/>
    <w:rPr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F4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DF3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Цветовое выделение"/>
    <w:rsid w:val="006B6B34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CA2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nhideWhenUsed/>
    <w:rsid w:val="006817C1"/>
    <w:rPr>
      <w:color w:val="0000FF"/>
      <w:u w:val="single"/>
    </w:rPr>
  </w:style>
  <w:style w:type="paragraph" w:styleId="af0">
    <w:name w:val="Title"/>
    <w:basedOn w:val="a"/>
    <w:link w:val="af1"/>
    <w:qFormat/>
    <w:rsid w:val="006557B8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6557B8"/>
    <w:rPr>
      <w:b/>
      <w:bCs/>
      <w:sz w:val="32"/>
      <w:szCs w:val="24"/>
    </w:rPr>
  </w:style>
  <w:style w:type="paragraph" w:styleId="af2">
    <w:name w:val="Balloon Text"/>
    <w:basedOn w:val="a"/>
    <w:semiHidden/>
    <w:rsid w:val="00073F20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F544B6"/>
    <w:pPr>
      <w:spacing w:after="120"/>
      <w:ind w:left="283"/>
    </w:pPr>
  </w:style>
  <w:style w:type="paragraph" w:customStyle="1" w:styleId="ConsPlusNormal">
    <w:name w:val="ConsPlusNormal"/>
    <w:link w:val="ConsPlusNormal0"/>
    <w:rsid w:val="00CB3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CB36E7"/>
    <w:pPr>
      <w:spacing w:after="120"/>
    </w:pPr>
    <w:rPr>
      <w:sz w:val="16"/>
      <w:szCs w:val="16"/>
    </w:rPr>
  </w:style>
  <w:style w:type="paragraph" w:customStyle="1" w:styleId="2">
    <w:name w:val="Стиль2"/>
    <w:basedOn w:val="a"/>
    <w:qFormat/>
    <w:rsid w:val="00CB36E7"/>
    <w:pPr>
      <w:ind w:left="567"/>
      <w:jc w:val="both"/>
    </w:pPr>
    <w:rPr>
      <w:sz w:val="28"/>
    </w:rPr>
  </w:style>
  <w:style w:type="paragraph" w:customStyle="1" w:styleId="af4">
    <w:name w:val="Знак Знак Знак Знак Знак Знак Знак"/>
    <w:basedOn w:val="a"/>
    <w:rsid w:val="00E30D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нум список 1"/>
    <w:basedOn w:val="a"/>
    <w:rsid w:val="004930CE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basedOn w:val="a0"/>
    <w:rsid w:val="004930CE"/>
    <w:rPr>
      <w:rFonts w:ascii="Times New Roman" w:hAnsi="Times New Roman" w:cs="Times New Roman"/>
      <w:i/>
      <w:iCs/>
      <w:sz w:val="22"/>
      <w:szCs w:val="22"/>
    </w:rPr>
  </w:style>
  <w:style w:type="character" w:customStyle="1" w:styleId="af5">
    <w:name w:val="Гипертекстовая ссылка"/>
    <w:rsid w:val="00425131"/>
    <w:rPr>
      <w:b w:val="0"/>
      <w:bCs w:val="0"/>
      <w:color w:val="106BBE"/>
    </w:rPr>
  </w:style>
  <w:style w:type="character" w:customStyle="1" w:styleId="ConsPlusNormal0">
    <w:name w:val="ConsPlusNormal Знак"/>
    <w:link w:val="ConsPlusNormal"/>
    <w:locked/>
    <w:rsid w:val="00265D09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A2"/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228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61301"/>
    <w:pPr>
      <w:jc w:val="center"/>
    </w:pPr>
    <w:rPr>
      <w:rFonts w:ascii="Arial" w:hAnsi="Arial"/>
      <w:sz w:val="28"/>
      <w:szCs w:val="28"/>
    </w:rPr>
  </w:style>
  <w:style w:type="table" w:styleId="a5">
    <w:name w:val="Table Grid"/>
    <w:basedOn w:val="a1"/>
    <w:rsid w:val="00E6130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E613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E61301"/>
    <w:pPr>
      <w:spacing w:after="120"/>
      <w:ind w:left="283"/>
    </w:pPr>
    <w:rPr>
      <w:sz w:val="16"/>
      <w:szCs w:val="16"/>
    </w:rPr>
  </w:style>
  <w:style w:type="paragraph" w:customStyle="1" w:styleId="a7">
    <w:name w:val="Знак"/>
    <w:basedOn w:val="a"/>
    <w:autoRedefine/>
    <w:rsid w:val="0057442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8">
    <w:name w:val=" Знак Знак Знак Знак Знак Знак Знак Знак Знак 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6D13CA"/>
    <w:rPr>
      <w:rFonts w:ascii="Verdana" w:hAnsi="Verdana"/>
      <w:sz w:val="15"/>
      <w:szCs w:val="15"/>
    </w:rPr>
  </w:style>
  <w:style w:type="character" w:styleId="aa">
    <w:name w:val="Strong"/>
    <w:basedOn w:val="a0"/>
    <w:qFormat/>
    <w:rsid w:val="006D13CA"/>
    <w:rPr>
      <w:b/>
      <w:bCs/>
    </w:rPr>
  </w:style>
  <w:style w:type="character" w:customStyle="1" w:styleId="apple-converted-space">
    <w:name w:val="apple-converted-space"/>
    <w:basedOn w:val="a0"/>
    <w:rsid w:val="006D13CA"/>
  </w:style>
  <w:style w:type="paragraph" w:customStyle="1" w:styleId="ConsPlusTitle">
    <w:name w:val="ConsPlusTitle"/>
    <w:rsid w:val="006D1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 Знак Знак Знак"/>
    <w:basedOn w:val="a"/>
    <w:rsid w:val="006D13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21307"/>
    <w:rPr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6F44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DF3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Цветовое выделение"/>
    <w:rsid w:val="006B6B34"/>
    <w:rPr>
      <w:b/>
      <w:bCs/>
      <w:color w:val="000080"/>
      <w:sz w:val="20"/>
      <w:szCs w:val="20"/>
    </w:rPr>
  </w:style>
  <w:style w:type="paragraph" w:customStyle="1" w:styleId="ConsPlusNonformat">
    <w:name w:val="ConsPlusNonformat"/>
    <w:rsid w:val="00CA2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nhideWhenUsed/>
    <w:rsid w:val="006817C1"/>
    <w:rPr>
      <w:color w:val="0000FF"/>
      <w:u w:val="single"/>
    </w:rPr>
  </w:style>
  <w:style w:type="paragraph" w:styleId="af0">
    <w:name w:val="Title"/>
    <w:basedOn w:val="a"/>
    <w:link w:val="af1"/>
    <w:qFormat/>
    <w:rsid w:val="006557B8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6557B8"/>
    <w:rPr>
      <w:b/>
      <w:bCs/>
      <w:sz w:val="32"/>
      <w:szCs w:val="24"/>
    </w:rPr>
  </w:style>
  <w:style w:type="paragraph" w:styleId="af2">
    <w:name w:val="Balloon Text"/>
    <w:basedOn w:val="a"/>
    <w:semiHidden/>
    <w:rsid w:val="00073F20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rsid w:val="00F544B6"/>
    <w:pPr>
      <w:spacing w:after="120"/>
      <w:ind w:left="283"/>
    </w:pPr>
  </w:style>
  <w:style w:type="paragraph" w:customStyle="1" w:styleId="ConsPlusNormal">
    <w:name w:val="ConsPlusNormal"/>
    <w:link w:val="ConsPlusNormal0"/>
    <w:rsid w:val="00CB36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CB36E7"/>
    <w:pPr>
      <w:spacing w:after="120"/>
    </w:pPr>
    <w:rPr>
      <w:sz w:val="16"/>
      <w:szCs w:val="16"/>
    </w:rPr>
  </w:style>
  <w:style w:type="paragraph" w:customStyle="1" w:styleId="2">
    <w:name w:val="Стиль2"/>
    <w:basedOn w:val="a"/>
    <w:qFormat/>
    <w:rsid w:val="00CB36E7"/>
    <w:pPr>
      <w:ind w:left="567"/>
      <w:jc w:val="both"/>
    </w:pPr>
    <w:rPr>
      <w:sz w:val="28"/>
    </w:rPr>
  </w:style>
  <w:style w:type="paragraph" w:customStyle="1" w:styleId="af4">
    <w:name w:val="Знак Знак Знак Знак Знак Знак Знак"/>
    <w:basedOn w:val="a"/>
    <w:rsid w:val="00E30D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нум список 1"/>
    <w:basedOn w:val="a"/>
    <w:rsid w:val="004930CE"/>
    <w:pPr>
      <w:tabs>
        <w:tab w:val="left" w:pos="360"/>
      </w:tabs>
      <w:spacing w:before="120" w:after="120"/>
      <w:jc w:val="both"/>
    </w:pPr>
    <w:rPr>
      <w:szCs w:val="20"/>
    </w:rPr>
  </w:style>
  <w:style w:type="character" w:customStyle="1" w:styleId="FontStyle47">
    <w:name w:val="Font Style47"/>
    <w:basedOn w:val="a0"/>
    <w:rsid w:val="004930CE"/>
    <w:rPr>
      <w:rFonts w:ascii="Times New Roman" w:hAnsi="Times New Roman" w:cs="Times New Roman"/>
      <w:i/>
      <w:iCs/>
      <w:sz w:val="22"/>
      <w:szCs w:val="22"/>
    </w:rPr>
  </w:style>
  <w:style w:type="character" w:customStyle="1" w:styleId="af5">
    <w:name w:val="Гипертекстовая ссылка"/>
    <w:rsid w:val="00425131"/>
    <w:rPr>
      <w:b w:val="0"/>
      <w:bCs w:val="0"/>
      <w:color w:val="106BBE"/>
    </w:rPr>
  </w:style>
  <w:style w:type="character" w:customStyle="1" w:styleId="ConsPlusNormal0">
    <w:name w:val="ConsPlusNormal Знак"/>
    <w:link w:val="ConsPlusNormal"/>
    <w:locked/>
    <w:rsid w:val="00265D0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nsk-sp.ru" TargetMode="External"/><Relationship Id="rId13" Type="http://schemas.openxmlformats.org/officeDocument/2006/relationships/hyperlink" Target="http://www.maginsk-s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ginsk-sp.ru" TargetMode="External"/><Relationship Id="rId12" Type="http://schemas.openxmlformats.org/officeDocument/2006/relationships/hyperlink" Target="http://www.maginsk-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maginsk@mail.ru" TargetMode="External"/><Relationship Id="rId11" Type="http://schemas.openxmlformats.org/officeDocument/2006/relationships/hyperlink" Target="http://www.mfcrb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gu.bashkorto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Баш5oртостан</vt:lpstr>
    </vt:vector>
  </TitlesOfParts>
  <Company>Microsoft</Company>
  <LinksUpToDate>false</LinksUpToDate>
  <CharactersWithSpaces>10961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1703967</vt:i4>
      </vt:variant>
      <vt:variant>
        <vt:i4>15</vt:i4>
      </vt:variant>
      <vt:variant>
        <vt:i4>0</vt:i4>
      </vt:variant>
      <vt:variant>
        <vt:i4>5</vt:i4>
      </vt:variant>
      <vt:variant>
        <vt:lpwstr>http://www.mfcrb.ru/</vt:lpwstr>
      </vt:variant>
      <vt:variant>
        <vt:lpwstr/>
      </vt:variant>
      <vt:variant>
        <vt:i4>917531</vt:i4>
      </vt:variant>
      <vt:variant>
        <vt:i4>12</vt:i4>
      </vt:variant>
      <vt:variant>
        <vt:i4>0</vt:i4>
      </vt:variant>
      <vt:variant>
        <vt:i4>5</vt:i4>
      </vt:variant>
      <vt:variant>
        <vt:lpwstr>http://pgu.bashkortostan.ru/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786436</vt:i4>
      </vt:variant>
      <vt:variant>
        <vt:i4>6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786436</vt:i4>
      </vt:variant>
      <vt:variant>
        <vt:i4>3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1310831</vt:i4>
      </vt:variant>
      <vt:variant>
        <vt:i4>0</vt:i4>
      </vt:variant>
      <vt:variant>
        <vt:i4>0</vt:i4>
      </vt:variant>
      <vt:variant>
        <vt:i4>5</vt:i4>
      </vt:variant>
      <vt:variant>
        <vt:lpwstr>mailto:2maginsk@mail.ru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Баш5oртостан</dc:title>
  <dc:creator>Admin</dc:creator>
  <cp:lastModifiedBy>Магинск</cp:lastModifiedBy>
  <cp:revision>2</cp:revision>
  <cp:lastPrinted>2017-07-10T11:35:00Z</cp:lastPrinted>
  <dcterms:created xsi:type="dcterms:W3CDTF">2019-02-19T10:28:00Z</dcterms:created>
  <dcterms:modified xsi:type="dcterms:W3CDTF">2019-02-19T10:28:00Z</dcterms:modified>
</cp:coreProperties>
</file>